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49CFB" w14:textId="52A0781E" w:rsidR="00851748" w:rsidRPr="00FA0A4B" w:rsidRDefault="00851748" w:rsidP="00E0014D">
      <w:pPr>
        <w:pStyle w:val="bodytext2"/>
        <w:spacing w:after="0"/>
        <w:ind w:left="0"/>
        <w:rPr>
          <w:rFonts w:ascii="Poppins" w:hAnsi="Poppins" w:cs="Poppins"/>
          <w:b/>
          <w:color w:val="D72C32"/>
          <w:sz w:val="28"/>
          <w:szCs w:val="28"/>
        </w:rPr>
      </w:pPr>
      <w:bookmarkStart w:id="0" w:name="_Toc99383371"/>
      <w:r w:rsidRPr="00FA0A4B">
        <w:rPr>
          <w:rFonts w:ascii="Poppins" w:hAnsi="Poppins" w:cs="Poppins"/>
          <w:b/>
          <w:color w:val="D72C32"/>
          <w:sz w:val="28"/>
          <w:szCs w:val="28"/>
        </w:rPr>
        <w:t>Position Description</w:t>
      </w:r>
      <w:bookmarkEnd w:id="0"/>
    </w:p>
    <w:tbl>
      <w:tblPr>
        <w:tblStyle w:val="TableGrid"/>
        <w:tblW w:w="9782" w:type="dxa"/>
        <w:tblLayout w:type="fixed"/>
        <w:tblLook w:val="01E0" w:firstRow="1" w:lastRow="1" w:firstColumn="1" w:lastColumn="1" w:noHBand="0" w:noVBand="0"/>
      </w:tblPr>
      <w:tblGrid>
        <w:gridCol w:w="2694"/>
        <w:gridCol w:w="7088"/>
      </w:tblGrid>
      <w:tr w:rsidR="00F958BE" w:rsidRPr="00CD5A05" w14:paraId="02A66501" w14:textId="77777777" w:rsidTr="388F30E5">
        <w:trPr>
          <w:trHeight w:val="397"/>
        </w:trPr>
        <w:tc>
          <w:tcPr>
            <w:tcW w:w="2694" w:type="dxa"/>
          </w:tcPr>
          <w:p w14:paraId="530145F8" w14:textId="77777777" w:rsidR="00F958BE" w:rsidRPr="00121017" w:rsidRDefault="00F958BE" w:rsidP="00752191">
            <w:pPr>
              <w:pStyle w:val="GSH3Red"/>
            </w:pPr>
            <w:r w:rsidRPr="00121017">
              <w:t>Title</w:t>
            </w:r>
          </w:p>
        </w:tc>
        <w:tc>
          <w:tcPr>
            <w:tcW w:w="7088" w:type="dxa"/>
          </w:tcPr>
          <w:p w14:paraId="72E62856" w14:textId="0176AB3F" w:rsidR="00F958BE" w:rsidRPr="00F958BE" w:rsidRDefault="00F958BE" w:rsidP="00752191">
            <w:pPr>
              <w:pStyle w:val="GSH3Red"/>
            </w:pPr>
            <w:r w:rsidRPr="388F30E5">
              <w:rPr>
                <w:color w:val="343433"/>
              </w:rPr>
              <w:t xml:space="preserve">Communications </w:t>
            </w:r>
            <w:r w:rsidR="00E14726" w:rsidRPr="388F30E5">
              <w:rPr>
                <w:color w:val="343433"/>
              </w:rPr>
              <w:t>Advisor</w:t>
            </w:r>
          </w:p>
        </w:tc>
      </w:tr>
      <w:tr w:rsidR="00F958BE" w:rsidRPr="00CD5A05" w14:paraId="20F7F449" w14:textId="77777777" w:rsidTr="388F30E5">
        <w:trPr>
          <w:trHeight w:val="397"/>
        </w:trPr>
        <w:tc>
          <w:tcPr>
            <w:tcW w:w="2694" w:type="dxa"/>
          </w:tcPr>
          <w:p w14:paraId="447D9148" w14:textId="77777777" w:rsidR="00F958BE" w:rsidRPr="00121017" w:rsidRDefault="00F958BE" w:rsidP="00752191">
            <w:pPr>
              <w:pStyle w:val="GSH3Red"/>
            </w:pPr>
            <w:r w:rsidRPr="00121017">
              <w:t>Reports to</w:t>
            </w:r>
          </w:p>
        </w:tc>
        <w:tc>
          <w:tcPr>
            <w:tcW w:w="7088" w:type="dxa"/>
          </w:tcPr>
          <w:p w14:paraId="203B60A9" w14:textId="61B8537A" w:rsidR="00F958BE" w:rsidRPr="00F958BE" w:rsidRDefault="00893519" w:rsidP="00752191">
            <w:pPr>
              <w:pStyle w:val="GSH3Red"/>
              <w:rPr>
                <w:color w:val="343433"/>
              </w:rPr>
            </w:pPr>
            <w:r>
              <w:rPr>
                <w:color w:val="343433"/>
              </w:rPr>
              <w:t>General Manager Communications and Marketing</w:t>
            </w:r>
          </w:p>
        </w:tc>
      </w:tr>
      <w:tr w:rsidR="00F958BE" w:rsidRPr="00CD5A05" w14:paraId="338C0A40" w14:textId="77777777" w:rsidTr="388F30E5">
        <w:trPr>
          <w:trHeight w:val="397"/>
        </w:trPr>
        <w:tc>
          <w:tcPr>
            <w:tcW w:w="2694" w:type="dxa"/>
          </w:tcPr>
          <w:p w14:paraId="63635388" w14:textId="77777777" w:rsidR="00F958BE" w:rsidRPr="00121017" w:rsidRDefault="00F958BE" w:rsidP="00752191">
            <w:pPr>
              <w:pStyle w:val="GSH3Red"/>
            </w:pPr>
            <w:r w:rsidRPr="00121017">
              <w:t>Classification &amp; Salary</w:t>
            </w:r>
          </w:p>
        </w:tc>
        <w:tc>
          <w:tcPr>
            <w:tcW w:w="7088" w:type="dxa"/>
          </w:tcPr>
          <w:p w14:paraId="74887F64" w14:textId="1C33D60E" w:rsidR="00F958BE" w:rsidRPr="00F958BE" w:rsidRDefault="00F958BE" w:rsidP="00752191">
            <w:pPr>
              <w:pStyle w:val="GSH3Red"/>
              <w:rPr>
                <w:color w:val="343433"/>
                <w:highlight w:val="yellow"/>
              </w:rPr>
            </w:pPr>
            <w:r w:rsidRPr="00F958BE">
              <w:rPr>
                <w:color w:val="343433"/>
              </w:rPr>
              <w:t>SCHADS Level 5 (plus super and salary packaging)</w:t>
            </w:r>
          </w:p>
        </w:tc>
      </w:tr>
      <w:tr w:rsidR="00F958BE" w:rsidRPr="00CD5A05" w14:paraId="7341898F" w14:textId="77777777" w:rsidTr="388F30E5">
        <w:trPr>
          <w:trHeight w:val="397"/>
        </w:trPr>
        <w:tc>
          <w:tcPr>
            <w:tcW w:w="2694" w:type="dxa"/>
          </w:tcPr>
          <w:p w14:paraId="1E721AE2" w14:textId="77777777" w:rsidR="00F958BE" w:rsidRPr="00121017" w:rsidRDefault="00F958BE" w:rsidP="00752191">
            <w:pPr>
              <w:pStyle w:val="GSH3Red"/>
            </w:pPr>
            <w:r w:rsidRPr="00121017">
              <w:t>Employment Status</w:t>
            </w:r>
          </w:p>
        </w:tc>
        <w:tc>
          <w:tcPr>
            <w:tcW w:w="7088" w:type="dxa"/>
          </w:tcPr>
          <w:p w14:paraId="1A7E1D94" w14:textId="3941FA90" w:rsidR="00F958BE" w:rsidRPr="00F958BE" w:rsidRDefault="00F958BE" w:rsidP="00752191">
            <w:pPr>
              <w:pStyle w:val="GSH3Red"/>
              <w:rPr>
                <w:color w:val="343433"/>
              </w:rPr>
            </w:pPr>
            <w:r w:rsidRPr="388F30E5">
              <w:rPr>
                <w:color w:val="343433"/>
              </w:rPr>
              <w:t>Part time (0.8 FTE)</w:t>
            </w:r>
          </w:p>
        </w:tc>
      </w:tr>
      <w:tr w:rsidR="00F958BE" w:rsidRPr="00CD5A05" w14:paraId="0D29B392" w14:textId="77777777" w:rsidTr="388F30E5">
        <w:trPr>
          <w:trHeight w:val="397"/>
        </w:trPr>
        <w:tc>
          <w:tcPr>
            <w:tcW w:w="2694" w:type="dxa"/>
          </w:tcPr>
          <w:p w14:paraId="34472823" w14:textId="77777777" w:rsidR="00F958BE" w:rsidRPr="00971CD4" w:rsidRDefault="00F958BE" w:rsidP="00752191">
            <w:pPr>
              <w:pStyle w:val="GSH3Red"/>
              <w:rPr>
                <w:color w:val="auto"/>
              </w:rPr>
            </w:pPr>
            <w:r w:rsidRPr="00971CD4">
              <w:t>Primary Location</w:t>
            </w:r>
          </w:p>
        </w:tc>
        <w:tc>
          <w:tcPr>
            <w:tcW w:w="7088" w:type="dxa"/>
          </w:tcPr>
          <w:p w14:paraId="28DBA3DA" w14:textId="77777777" w:rsidR="00F958BE" w:rsidRPr="00F958BE" w:rsidRDefault="00F958BE" w:rsidP="00752191">
            <w:pPr>
              <w:pStyle w:val="GSH3Red"/>
              <w:rPr>
                <w:color w:val="auto"/>
              </w:rPr>
            </w:pPr>
            <w:r w:rsidRPr="00F958BE">
              <w:rPr>
                <w:color w:val="auto"/>
              </w:rPr>
              <w:t>La Trobe Street, Melbourne</w:t>
            </w:r>
          </w:p>
        </w:tc>
      </w:tr>
      <w:tr w:rsidR="00F958BE" w:rsidRPr="00CD5A05" w14:paraId="25A088DE" w14:textId="77777777" w:rsidTr="388F30E5">
        <w:trPr>
          <w:trHeight w:val="397"/>
        </w:trPr>
        <w:tc>
          <w:tcPr>
            <w:tcW w:w="2694" w:type="dxa"/>
          </w:tcPr>
          <w:p w14:paraId="13DAA58F" w14:textId="77777777" w:rsidR="00F958BE" w:rsidRPr="00121017" w:rsidRDefault="00F958BE" w:rsidP="00752191">
            <w:pPr>
              <w:pStyle w:val="GSH3Red"/>
            </w:pPr>
            <w:r w:rsidRPr="00121017">
              <w:t>Date</w:t>
            </w:r>
          </w:p>
        </w:tc>
        <w:tc>
          <w:tcPr>
            <w:tcW w:w="7088" w:type="dxa"/>
          </w:tcPr>
          <w:p w14:paraId="460E174C" w14:textId="4954069B" w:rsidR="00F958BE" w:rsidRPr="00F958BE" w:rsidRDefault="00E14726" w:rsidP="00752191">
            <w:pPr>
              <w:pStyle w:val="GSH3Red"/>
              <w:rPr>
                <w:color w:val="343433"/>
              </w:rPr>
            </w:pPr>
            <w:r>
              <w:rPr>
                <w:color w:val="343433"/>
              </w:rPr>
              <w:t>March 2026</w:t>
            </w:r>
          </w:p>
        </w:tc>
      </w:tr>
    </w:tbl>
    <w:p w14:paraId="588F6E12" w14:textId="77777777" w:rsidR="00F958BE" w:rsidRDefault="00F958BE" w:rsidP="00F958BE">
      <w:pPr>
        <w:pStyle w:val="GSH3Red"/>
      </w:pPr>
    </w:p>
    <w:p w14:paraId="66995062" w14:textId="5A75140F" w:rsidR="00F958BE" w:rsidRPr="00E50CFE" w:rsidRDefault="00F958BE" w:rsidP="00E50CFE">
      <w:pPr>
        <w:pStyle w:val="GSH3Red"/>
        <w:spacing w:before="0" w:after="0"/>
        <w:jc w:val="both"/>
      </w:pPr>
      <w:r w:rsidRPr="00E50CFE">
        <w:t>About us</w:t>
      </w:r>
    </w:p>
    <w:p w14:paraId="3368C7B0" w14:textId="77777777" w:rsidR="000F5DCA" w:rsidRPr="000F5DCA" w:rsidRDefault="000F5DCA" w:rsidP="000F5DCA">
      <w:pPr>
        <w:pStyle w:val="GSH3Red"/>
        <w:spacing w:before="0" w:after="0"/>
        <w:jc w:val="both"/>
        <w:rPr>
          <w:b w:val="0"/>
          <w:bCs w:val="0"/>
          <w:color w:val="auto"/>
          <w:lang w:eastAsia="en-US"/>
        </w:rPr>
      </w:pPr>
      <w:r w:rsidRPr="000F5DCA">
        <w:rPr>
          <w:b w:val="0"/>
          <w:bCs w:val="0"/>
          <w:color w:val="auto"/>
          <w:lang w:eastAsia="en-US"/>
        </w:rPr>
        <w:t xml:space="preserve">Our 2023-2027 strategy outlines the world we want to see and our role in advancing it. We aspire for all women, girls, and families to be safe, well, strong, and connected. We strive for equity, dignity and social justice for women, girls and families by collaborating globally and acting locally, supporting our communities in Australia and New Zealand to thrive. </w:t>
      </w:r>
    </w:p>
    <w:p w14:paraId="55C171F8" w14:textId="77777777" w:rsidR="000F5DCA" w:rsidRPr="000F5DCA" w:rsidRDefault="000F5DCA" w:rsidP="000F5DCA">
      <w:pPr>
        <w:pStyle w:val="GSH3Red"/>
        <w:spacing w:before="0" w:after="0"/>
        <w:jc w:val="both"/>
        <w:rPr>
          <w:b w:val="0"/>
          <w:bCs w:val="0"/>
          <w:color w:val="auto"/>
          <w:lang w:eastAsia="en-US"/>
        </w:rPr>
      </w:pPr>
    </w:p>
    <w:p w14:paraId="793E186C" w14:textId="77777777" w:rsidR="000F5DCA" w:rsidRPr="000F5DCA" w:rsidRDefault="000F5DCA" w:rsidP="000F5DCA">
      <w:pPr>
        <w:pStyle w:val="GSH3Red"/>
        <w:spacing w:before="0" w:after="0"/>
        <w:jc w:val="both"/>
        <w:rPr>
          <w:b w:val="0"/>
          <w:bCs w:val="0"/>
          <w:color w:val="auto"/>
          <w:lang w:eastAsia="en-US"/>
        </w:rPr>
      </w:pPr>
      <w:r w:rsidRPr="000F5DCA">
        <w:rPr>
          <w:b w:val="0"/>
          <w:bCs w:val="0"/>
          <w:color w:val="auto"/>
          <w:lang w:eastAsia="en-US"/>
        </w:rPr>
        <w:t xml:space="preserve">We want women, girls and families to live full and dignified lives, have dignified income and enjoy financial wellbeing.  We aim to provide place-based, people-centred, holistic services while working at the system level to achieve bold and audacious reform. We currently offer microfinance programs and products, financial counselling and coaching, family and domestic violence support services, family and youth programs, playgroups, education programs and community houses. These services are complemented by research and strong advocacy to address the underlying structural causes of injustice, exclusion, and inequality.  </w:t>
      </w:r>
    </w:p>
    <w:p w14:paraId="5E3BE590" w14:textId="77777777" w:rsidR="000F5DCA" w:rsidRPr="000F5DCA" w:rsidRDefault="000F5DCA" w:rsidP="000F5DCA">
      <w:pPr>
        <w:pStyle w:val="GSH3Red"/>
        <w:spacing w:before="0" w:after="0"/>
        <w:jc w:val="both"/>
        <w:rPr>
          <w:b w:val="0"/>
          <w:bCs w:val="0"/>
          <w:color w:val="auto"/>
          <w:lang w:eastAsia="en-US"/>
        </w:rPr>
      </w:pPr>
    </w:p>
    <w:p w14:paraId="20581299" w14:textId="3AE2A8BE" w:rsidR="00CF6C58" w:rsidRDefault="000F5DCA" w:rsidP="000F5DCA">
      <w:pPr>
        <w:pStyle w:val="GSH3Red"/>
        <w:spacing w:before="0" w:after="0"/>
        <w:jc w:val="both"/>
        <w:rPr>
          <w:b w:val="0"/>
          <w:bCs w:val="0"/>
          <w:color w:val="auto"/>
          <w:lang w:eastAsia="en-US"/>
        </w:rPr>
      </w:pPr>
      <w:r w:rsidRPr="000F5DCA">
        <w:rPr>
          <w:b w:val="0"/>
          <w:bCs w:val="0"/>
          <w:color w:val="auto"/>
          <w:lang w:eastAsia="en-US"/>
        </w:rPr>
        <w:t>Good Shepherd employees are committed to inclusive practice that responds to the specific needs, context, and circumstances of service participants. We embrace the diversity and intersectionality of individuals and recognise a person’s right to a unique identity comprising culture, language, ability, community, gender, sex, sexual orientation and lived experience.</w:t>
      </w:r>
    </w:p>
    <w:p w14:paraId="05913F81" w14:textId="77777777" w:rsidR="000F5DCA" w:rsidRDefault="000F5DCA" w:rsidP="000F5DCA">
      <w:pPr>
        <w:pStyle w:val="GSH3Red"/>
        <w:spacing w:before="0" w:after="0"/>
        <w:jc w:val="both"/>
        <w:rPr>
          <w:b w:val="0"/>
          <w:bCs w:val="0"/>
          <w:color w:val="auto"/>
          <w:lang w:eastAsia="en-US"/>
        </w:rPr>
      </w:pPr>
    </w:p>
    <w:p w14:paraId="6CF22EED" w14:textId="01CFEA31" w:rsidR="00F958BE" w:rsidRPr="00E50CFE" w:rsidRDefault="00F958BE" w:rsidP="00CF6C58">
      <w:pPr>
        <w:pStyle w:val="GSH3Red"/>
        <w:spacing w:before="0" w:after="0"/>
        <w:jc w:val="both"/>
      </w:pPr>
      <w:r w:rsidRPr="00E50CFE">
        <w:t>Role Purpose</w:t>
      </w:r>
    </w:p>
    <w:p w14:paraId="246FEDD8" w14:textId="38DCE592" w:rsidR="005C2477" w:rsidRPr="004B0171" w:rsidRDefault="004B0171" w:rsidP="005C2477">
      <w:pPr>
        <w:spacing w:after="0" w:line="259" w:lineRule="auto"/>
        <w:jc w:val="both"/>
        <w:rPr>
          <w:rFonts w:ascii="Poppins" w:hAnsi="Poppins" w:cs="Poppins"/>
          <w:sz w:val="18"/>
          <w:szCs w:val="18"/>
          <w:lang w:val="en-US"/>
        </w:rPr>
      </w:pPr>
      <w:r w:rsidRPr="004B0171">
        <w:rPr>
          <w:rFonts w:ascii="Poppins" w:hAnsi="Poppins" w:cs="Poppins"/>
          <w:sz w:val="18"/>
          <w:szCs w:val="18"/>
          <w:lang w:val="en-US"/>
        </w:rPr>
        <w:t xml:space="preserve">Communications and Marketing at Good Shepherd is </w:t>
      </w:r>
      <w:r w:rsidR="00272335">
        <w:rPr>
          <w:rFonts w:ascii="Poppins" w:hAnsi="Poppins" w:cs="Poppins"/>
          <w:sz w:val="18"/>
          <w:szCs w:val="18"/>
          <w:lang w:val="en-US"/>
        </w:rPr>
        <w:t xml:space="preserve">a lean team </w:t>
      </w:r>
      <w:r w:rsidRPr="004B0171">
        <w:rPr>
          <w:rFonts w:ascii="Poppins" w:hAnsi="Poppins" w:cs="Poppins"/>
          <w:sz w:val="18"/>
          <w:szCs w:val="18"/>
          <w:lang w:val="en-US"/>
        </w:rPr>
        <w:t xml:space="preserve">positioned within the People, Communications and Digital (PCD) service stream, sitting alongside key enabling functions to drive, lead and support strategic objectives, operational excellence, organisational connectedness, and enterprise change and transitions. The Communications and Marketing team works with stakeholders at all levels, across the Good Shepherd internal and external ecosystem, and is responsible for the development and delivery of the full </w:t>
      </w:r>
      <w:r w:rsidR="004702F1">
        <w:rPr>
          <w:rFonts w:ascii="Poppins" w:hAnsi="Poppins" w:cs="Poppins"/>
          <w:sz w:val="18"/>
          <w:szCs w:val="18"/>
          <w:lang w:val="en-US"/>
        </w:rPr>
        <w:t>suite</w:t>
      </w:r>
      <w:r w:rsidRPr="004B0171">
        <w:rPr>
          <w:rFonts w:ascii="Poppins" w:hAnsi="Poppins" w:cs="Poppins"/>
          <w:sz w:val="18"/>
          <w:szCs w:val="18"/>
          <w:lang w:val="en-US"/>
        </w:rPr>
        <w:t xml:space="preserve"> of communications and marketing services, internal and external corporate communications, program</w:t>
      </w:r>
      <w:r w:rsidR="007716AA">
        <w:rPr>
          <w:rFonts w:ascii="Poppins" w:hAnsi="Poppins" w:cs="Poppins"/>
          <w:sz w:val="18"/>
          <w:szCs w:val="18"/>
          <w:lang w:val="en-US"/>
        </w:rPr>
        <w:t xml:space="preserve"> marketing and communications,</w:t>
      </w:r>
      <w:r w:rsidRPr="004B0171">
        <w:rPr>
          <w:rFonts w:ascii="Poppins" w:hAnsi="Poppins" w:cs="Poppins"/>
          <w:sz w:val="18"/>
          <w:szCs w:val="18"/>
          <w:lang w:val="en-US"/>
        </w:rPr>
        <w:t xml:space="preserve"> and multichannel management for social impact.</w:t>
      </w:r>
      <w:r w:rsidR="005C2477" w:rsidRPr="005C2477">
        <w:rPr>
          <w:rFonts w:ascii="Poppins" w:hAnsi="Poppins" w:cs="Poppins"/>
          <w:sz w:val="18"/>
          <w:szCs w:val="18"/>
          <w:lang w:val="en-US"/>
        </w:rPr>
        <w:t xml:space="preserve"> </w:t>
      </w:r>
      <w:r w:rsidR="007716AA">
        <w:rPr>
          <w:rFonts w:ascii="Poppins" w:hAnsi="Poppins" w:cs="Poppins"/>
          <w:sz w:val="18"/>
          <w:szCs w:val="18"/>
          <w:lang w:val="en-US"/>
        </w:rPr>
        <w:t>We</w:t>
      </w:r>
      <w:r w:rsidR="005C2477" w:rsidRPr="004B0171">
        <w:rPr>
          <w:rFonts w:ascii="Poppins" w:hAnsi="Poppins" w:cs="Poppins"/>
          <w:sz w:val="18"/>
          <w:szCs w:val="18"/>
          <w:lang w:val="en-US"/>
        </w:rPr>
        <w:t xml:space="preserve"> </w:t>
      </w:r>
      <w:r w:rsidR="005C2477">
        <w:rPr>
          <w:rFonts w:ascii="Poppins" w:hAnsi="Poppins" w:cs="Poppins"/>
          <w:sz w:val="18"/>
          <w:szCs w:val="18"/>
          <w:lang w:val="en-US"/>
        </w:rPr>
        <w:t>e</w:t>
      </w:r>
      <w:r w:rsidR="005C2477" w:rsidRPr="004B0171">
        <w:rPr>
          <w:rFonts w:ascii="Poppins" w:hAnsi="Poppins" w:cs="Poppins"/>
          <w:sz w:val="18"/>
          <w:szCs w:val="18"/>
          <w:lang w:val="en-US"/>
        </w:rPr>
        <w:t>ngage with all audiences, clients, communities, cross-sector partners, government and our own people</w:t>
      </w:r>
      <w:r w:rsidR="005C2477">
        <w:rPr>
          <w:rFonts w:ascii="Poppins" w:hAnsi="Poppins" w:cs="Poppins"/>
          <w:sz w:val="18"/>
          <w:szCs w:val="18"/>
          <w:lang w:val="en-US"/>
        </w:rPr>
        <w:t xml:space="preserve">. </w:t>
      </w:r>
    </w:p>
    <w:p w14:paraId="2D257F10" w14:textId="75043B93" w:rsidR="00641897" w:rsidRPr="005C2477" w:rsidRDefault="00641897" w:rsidP="004B0171">
      <w:pPr>
        <w:spacing w:after="0" w:line="259" w:lineRule="auto"/>
        <w:jc w:val="both"/>
        <w:rPr>
          <w:rFonts w:ascii="Poppins" w:hAnsi="Poppins" w:cs="Poppins"/>
          <w:sz w:val="18"/>
          <w:szCs w:val="18"/>
          <w:lang w:val="en-US"/>
        </w:rPr>
      </w:pPr>
    </w:p>
    <w:p w14:paraId="68A41D8A" w14:textId="2FD9FD70" w:rsidR="00641897" w:rsidRDefault="00E22D58" w:rsidP="00925654">
      <w:pPr>
        <w:spacing w:after="0" w:line="259" w:lineRule="auto"/>
        <w:jc w:val="both"/>
        <w:rPr>
          <w:rFonts w:ascii="Poppins" w:hAnsi="Poppins" w:cs="Poppins"/>
          <w:sz w:val="18"/>
          <w:szCs w:val="18"/>
          <w:lang w:val="en-US"/>
        </w:rPr>
      </w:pPr>
      <w:r>
        <w:rPr>
          <w:rFonts w:ascii="Poppins" w:hAnsi="Poppins" w:cs="Poppins"/>
          <w:sz w:val="18"/>
          <w:szCs w:val="18"/>
          <w:lang w:val="en-US"/>
        </w:rPr>
        <w:t>As the Media and Communications Advisor, you will r</w:t>
      </w:r>
      <w:r w:rsidR="00641897" w:rsidRPr="00904C23">
        <w:rPr>
          <w:rFonts w:ascii="Poppins" w:hAnsi="Poppins" w:cs="Poppins"/>
          <w:sz w:val="18"/>
          <w:szCs w:val="18"/>
          <w:lang w:val="en-US"/>
        </w:rPr>
        <w:t>epor</w:t>
      </w:r>
      <w:r>
        <w:rPr>
          <w:rFonts w:ascii="Poppins" w:hAnsi="Poppins" w:cs="Poppins"/>
          <w:sz w:val="18"/>
          <w:szCs w:val="18"/>
          <w:lang w:val="en-US"/>
        </w:rPr>
        <w:t>t directly</w:t>
      </w:r>
      <w:r w:rsidR="00641897" w:rsidRPr="00904C23">
        <w:rPr>
          <w:rFonts w:ascii="Poppins" w:hAnsi="Poppins" w:cs="Poppins"/>
          <w:sz w:val="18"/>
          <w:szCs w:val="18"/>
          <w:lang w:val="en-US"/>
        </w:rPr>
        <w:t xml:space="preserve"> to the General Manager Communications</w:t>
      </w:r>
      <w:r w:rsidR="00641897" w:rsidRPr="00C610B2">
        <w:rPr>
          <w:rFonts w:ascii="Poppins" w:hAnsi="Poppins" w:cs="Poppins"/>
          <w:sz w:val="18"/>
          <w:szCs w:val="18"/>
          <w:lang w:val="en-US"/>
        </w:rPr>
        <w:t xml:space="preserve"> </w:t>
      </w:r>
      <w:r w:rsidR="00641897">
        <w:rPr>
          <w:rFonts w:ascii="Poppins" w:hAnsi="Poppins" w:cs="Poppins"/>
          <w:sz w:val="18"/>
          <w:szCs w:val="18"/>
          <w:lang w:val="en-US"/>
        </w:rPr>
        <w:t xml:space="preserve">and </w:t>
      </w:r>
      <w:r w:rsidR="00641897" w:rsidRPr="00904C23">
        <w:rPr>
          <w:rFonts w:ascii="Poppins" w:hAnsi="Poppins" w:cs="Poppins"/>
          <w:sz w:val="18"/>
          <w:szCs w:val="18"/>
          <w:lang w:val="en-US"/>
        </w:rPr>
        <w:t>Marketing</w:t>
      </w:r>
      <w:r w:rsidR="00641897">
        <w:rPr>
          <w:rFonts w:ascii="Poppins" w:hAnsi="Poppins" w:cs="Poppins"/>
          <w:sz w:val="18"/>
          <w:szCs w:val="18"/>
          <w:lang w:val="en-US"/>
        </w:rPr>
        <w:t xml:space="preserve"> (GM C</w:t>
      </w:r>
      <w:r w:rsidR="00A8767B">
        <w:rPr>
          <w:rFonts w:ascii="Poppins" w:hAnsi="Poppins" w:cs="Poppins"/>
          <w:sz w:val="18"/>
          <w:szCs w:val="18"/>
          <w:lang w:val="en-US"/>
        </w:rPr>
        <w:t>&amp;</w:t>
      </w:r>
      <w:r w:rsidR="00641897">
        <w:rPr>
          <w:rFonts w:ascii="Poppins" w:hAnsi="Poppins" w:cs="Poppins"/>
          <w:sz w:val="18"/>
          <w:szCs w:val="18"/>
          <w:lang w:val="en-US"/>
        </w:rPr>
        <w:t>M)</w:t>
      </w:r>
      <w:r w:rsidR="00641897" w:rsidRPr="00904C23">
        <w:rPr>
          <w:rFonts w:ascii="Poppins" w:hAnsi="Poppins" w:cs="Poppins"/>
          <w:sz w:val="18"/>
          <w:szCs w:val="18"/>
          <w:lang w:val="en-US"/>
        </w:rPr>
        <w:t xml:space="preserve">, </w:t>
      </w:r>
      <w:r w:rsidR="00FC4948">
        <w:rPr>
          <w:rFonts w:ascii="Poppins" w:hAnsi="Poppins" w:cs="Poppins"/>
          <w:sz w:val="18"/>
          <w:szCs w:val="18"/>
          <w:lang w:val="en-US"/>
        </w:rPr>
        <w:t>as</w:t>
      </w:r>
      <w:r w:rsidR="00641897">
        <w:rPr>
          <w:rFonts w:ascii="Poppins" w:hAnsi="Poppins" w:cs="Poppins"/>
          <w:sz w:val="18"/>
          <w:szCs w:val="18"/>
          <w:lang w:val="en-US"/>
        </w:rPr>
        <w:t xml:space="preserve"> a key advisor</w:t>
      </w:r>
      <w:r w:rsidR="00641897" w:rsidRPr="00904C23">
        <w:rPr>
          <w:rFonts w:ascii="Poppins" w:hAnsi="Poppins" w:cs="Poppins"/>
          <w:sz w:val="18"/>
          <w:szCs w:val="18"/>
          <w:lang w:val="en-US"/>
        </w:rPr>
        <w:t xml:space="preserve"> </w:t>
      </w:r>
      <w:r w:rsidR="00641897">
        <w:rPr>
          <w:rFonts w:ascii="Poppins" w:hAnsi="Poppins" w:cs="Poppins"/>
          <w:sz w:val="18"/>
          <w:szCs w:val="18"/>
          <w:lang w:val="en-US"/>
        </w:rPr>
        <w:t xml:space="preserve">and </w:t>
      </w:r>
      <w:r w:rsidR="00AD5422">
        <w:rPr>
          <w:rFonts w:ascii="Poppins" w:hAnsi="Poppins" w:cs="Poppins"/>
          <w:sz w:val="18"/>
          <w:szCs w:val="18"/>
          <w:lang w:val="en-US"/>
        </w:rPr>
        <w:t>enabler</w:t>
      </w:r>
      <w:r w:rsidR="00FC4948">
        <w:rPr>
          <w:rFonts w:ascii="Poppins" w:hAnsi="Poppins" w:cs="Poppins"/>
          <w:sz w:val="18"/>
          <w:szCs w:val="18"/>
          <w:lang w:val="en-US"/>
        </w:rPr>
        <w:t xml:space="preserve">, </w:t>
      </w:r>
      <w:r w:rsidR="00F232A2">
        <w:rPr>
          <w:rFonts w:ascii="Poppins" w:hAnsi="Poppins" w:cs="Poppins"/>
          <w:sz w:val="18"/>
          <w:szCs w:val="18"/>
          <w:lang w:val="en-US"/>
        </w:rPr>
        <w:t xml:space="preserve">with your </w:t>
      </w:r>
      <w:r w:rsidR="0055325B">
        <w:rPr>
          <w:rFonts w:ascii="Poppins" w:hAnsi="Poppins" w:cs="Poppins"/>
          <w:sz w:val="18"/>
          <w:szCs w:val="18"/>
          <w:lang w:val="en-US"/>
        </w:rPr>
        <w:t>own portfolio of work and area of responsibility, with</w:t>
      </w:r>
      <w:r w:rsidR="00641897">
        <w:rPr>
          <w:rFonts w:ascii="Poppins" w:hAnsi="Poppins" w:cs="Poppins"/>
          <w:sz w:val="18"/>
          <w:szCs w:val="18"/>
          <w:lang w:val="en-US"/>
        </w:rPr>
        <w:t xml:space="preserve"> subject matter expertise to be leveraged by the broader organisation</w:t>
      </w:r>
      <w:r w:rsidR="00641897" w:rsidRPr="00904C23">
        <w:rPr>
          <w:rFonts w:ascii="Poppins" w:hAnsi="Poppins" w:cs="Poppins"/>
          <w:sz w:val="18"/>
          <w:szCs w:val="18"/>
          <w:lang w:val="en-US"/>
        </w:rPr>
        <w:t xml:space="preserve">. </w:t>
      </w:r>
      <w:r w:rsidR="00641897">
        <w:rPr>
          <w:rFonts w:ascii="Poppins" w:hAnsi="Poppins" w:cs="Poppins"/>
          <w:sz w:val="18"/>
          <w:szCs w:val="18"/>
          <w:lang w:val="en-US"/>
        </w:rPr>
        <w:t>Y</w:t>
      </w:r>
      <w:r w:rsidR="00641897" w:rsidRPr="00904C23">
        <w:rPr>
          <w:rFonts w:ascii="Poppins" w:hAnsi="Poppins" w:cs="Poppins"/>
          <w:sz w:val="18"/>
          <w:szCs w:val="18"/>
          <w:lang w:val="en-US"/>
        </w:rPr>
        <w:t xml:space="preserve">ou will work </w:t>
      </w:r>
      <w:r w:rsidR="00641897">
        <w:rPr>
          <w:rFonts w:ascii="Poppins" w:hAnsi="Poppins" w:cs="Poppins"/>
          <w:sz w:val="18"/>
          <w:szCs w:val="18"/>
          <w:lang w:val="en-US"/>
        </w:rPr>
        <w:t xml:space="preserve">closely and </w:t>
      </w:r>
      <w:r w:rsidR="00641897" w:rsidRPr="00904C23">
        <w:rPr>
          <w:rFonts w:ascii="Poppins" w:hAnsi="Poppins" w:cs="Poppins"/>
          <w:sz w:val="18"/>
          <w:szCs w:val="18"/>
          <w:lang w:val="en-US"/>
        </w:rPr>
        <w:t>collaborat</w:t>
      </w:r>
      <w:r w:rsidR="00641897">
        <w:rPr>
          <w:rFonts w:ascii="Poppins" w:hAnsi="Poppins" w:cs="Poppins"/>
          <w:sz w:val="18"/>
          <w:szCs w:val="18"/>
          <w:lang w:val="en-US"/>
        </w:rPr>
        <w:t>ively internally</w:t>
      </w:r>
      <w:r w:rsidR="00641897" w:rsidRPr="00904C23">
        <w:rPr>
          <w:rFonts w:ascii="Poppins" w:hAnsi="Poppins" w:cs="Poppins"/>
          <w:sz w:val="18"/>
          <w:szCs w:val="18"/>
          <w:lang w:val="en-US"/>
        </w:rPr>
        <w:t xml:space="preserve"> with </w:t>
      </w:r>
      <w:r w:rsidR="00641897">
        <w:rPr>
          <w:rFonts w:ascii="Poppins" w:hAnsi="Poppins" w:cs="Poppins"/>
          <w:sz w:val="18"/>
          <w:szCs w:val="18"/>
          <w:lang w:val="en-US"/>
        </w:rPr>
        <w:t xml:space="preserve">leaders, </w:t>
      </w:r>
      <w:r w:rsidR="00641897" w:rsidRPr="00904C23">
        <w:rPr>
          <w:rFonts w:ascii="Poppins" w:hAnsi="Poppins" w:cs="Poppins"/>
          <w:sz w:val="18"/>
          <w:szCs w:val="18"/>
          <w:lang w:val="en-US"/>
        </w:rPr>
        <w:t>peers</w:t>
      </w:r>
      <w:r w:rsidR="00641897">
        <w:rPr>
          <w:rFonts w:ascii="Poppins" w:hAnsi="Poppins" w:cs="Poppins"/>
          <w:sz w:val="18"/>
          <w:szCs w:val="18"/>
          <w:lang w:val="en-US"/>
        </w:rPr>
        <w:t>, and teams</w:t>
      </w:r>
      <w:r w:rsidR="00641897" w:rsidRPr="00904C23">
        <w:rPr>
          <w:rFonts w:ascii="Poppins" w:hAnsi="Poppins" w:cs="Poppins"/>
          <w:sz w:val="18"/>
          <w:szCs w:val="18"/>
          <w:lang w:val="en-US"/>
        </w:rPr>
        <w:t xml:space="preserve"> </w:t>
      </w:r>
      <w:r w:rsidR="00025BBF">
        <w:rPr>
          <w:rFonts w:ascii="Poppins" w:hAnsi="Poppins" w:cs="Poppins"/>
          <w:sz w:val="18"/>
          <w:szCs w:val="18"/>
          <w:lang w:val="en-US"/>
        </w:rPr>
        <w:t>to support their</w:t>
      </w:r>
      <w:r w:rsidR="00641897">
        <w:rPr>
          <w:rFonts w:ascii="Poppins" w:hAnsi="Poppins" w:cs="Poppins"/>
          <w:sz w:val="18"/>
          <w:szCs w:val="18"/>
          <w:lang w:val="en-US"/>
        </w:rPr>
        <w:t xml:space="preserve"> </w:t>
      </w:r>
      <w:r w:rsidR="00641897" w:rsidRPr="00904C23">
        <w:rPr>
          <w:rFonts w:ascii="Poppins" w:hAnsi="Poppins" w:cs="Poppins"/>
          <w:sz w:val="18"/>
          <w:szCs w:val="18"/>
          <w:lang w:val="en-US"/>
        </w:rPr>
        <w:t>communication</w:t>
      </w:r>
      <w:r w:rsidR="00025BBF">
        <w:rPr>
          <w:rFonts w:ascii="Poppins" w:hAnsi="Poppins" w:cs="Poppins"/>
          <w:sz w:val="18"/>
          <w:szCs w:val="18"/>
          <w:lang w:val="en-US"/>
        </w:rPr>
        <w:t>s and engagement initiatives</w:t>
      </w:r>
      <w:r w:rsidR="00641897">
        <w:rPr>
          <w:rFonts w:ascii="Poppins" w:hAnsi="Poppins" w:cs="Poppins"/>
          <w:sz w:val="18"/>
          <w:szCs w:val="18"/>
          <w:lang w:val="en-US"/>
        </w:rPr>
        <w:t xml:space="preserve">. </w:t>
      </w:r>
    </w:p>
    <w:p w14:paraId="43620AC4" w14:textId="77777777" w:rsidR="00925654" w:rsidRDefault="00925654" w:rsidP="00925654">
      <w:pPr>
        <w:spacing w:after="0" w:line="259" w:lineRule="auto"/>
        <w:jc w:val="both"/>
        <w:rPr>
          <w:rFonts w:ascii="Poppins" w:hAnsi="Poppins" w:cs="Poppins"/>
          <w:sz w:val="18"/>
          <w:szCs w:val="18"/>
          <w:lang w:val="en-US"/>
        </w:rPr>
      </w:pPr>
    </w:p>
    <w:p w14:paraId="21FF307D" w14:textId="44B0E4E6" w:rsidR="00F958BE" w:rsidRPr="00E50CFE" w:rsidRDefault="00F958BE" w:rsidP="00E50CFE">
      <w:pPr>
        <w:spacing w:after="0" w:line="240" w:lineRule="auto"/>
        <w:jc w:val="both"/>
        <w:rPr>
          <w:rFonts w:ascii="Poppins" w:hAnsi="Poppins" w:cs="Poppins"/>
          <w:b/>
          <w:bCs/>
          <w:sz w:val="18"/>
          <w:szCs w:val="18"/>
        </w:rPr>
      </w:pPr>
      <w:r w:rsidRPr="00E50CFE">
        <w:rPr>
          <w:rFonts w:ascii="Poppins" w:hAnsi="Poppins" w:cs="Poppins"/>
          <w:sz w:val="18"/>
          <w:szCs w:val="18"/>
        </w:rPr>
        <w:lastRenderedPageBreak/>
        <w:t>This role supports the delivery of effective</w:t>
      </w:r>
      <w:r w:rsidR="00A10AB3">
        <w:rPr>
          <w:rFonts w:ascii="Poppins" w:hAnsi="Poppins" w:cs="Poppins"/>
          <w:sz w:val="18"/>
          <w:szCs w:val="18"/>
        </w:rPr>
        <w:t xml:space="preserve"> media </w:t>
      </w:r>
      <w:r w:rsidR="000371C3">
        <w:rPr>
          <w:rFonts w:ascii="Poppins" w:hAnsi="Poppins" w:cs="Poppins"/>
          <w:sz w:val="18"/>
          <w:szCs w:val="18"/>
        </w:rPr>
        <w:t>engagement, internal communications, change communications</w:t>
      </w:r>
      <w:r w:rsidR="00EE5FE8">
        <w:rPr>
          <w:rFonts w:ascii="Poppins" w:hAnsi="Poppins" w:cs="Poppins"/>
          <w:sz w:val="18"/>
          <w:szCs w:val="18"/>
        </w:rPr>
        <w:t>, digital communications and social media</w:t>
      </w:r>
      <w:r w:rsidRPr="00E50CFE">
        <w:rPr>
          <w:rFonts w:ascii="Poppins" w:hAnsi="Poppins" w:cs="Poppins"/>
          <w:sz w:val="18"/>
          <w:szCs w:val="18"/>
        </w:rPr>
        <w:t>. The role will suit a flexible, organised and creative communications all-rounder.</w:t>
      </w:r>
    </w:p>
    <w:p w14:paraId="1D44D9DD" w14:textId="77777777" w:rsidR="00CF6C58" w:rsidRDefault="00CF6C58" w:rsidP="00E50CFE">
      <w:pPr>
        <w:spacing w:after="0" w:line="240" w:lineRule="auto"/>
        <w:jc w:val="both"/>
        <w:rPr>
          <w:rFonts w:ascii="Poppins" w:hAnsi="Poppins" w:cs="Poppins"/>
          <w:sz w:val="18"/>
          <w:szCs w:val="18"/>
        </w:rPr>
      </w:pPr>
    </w:p>
    <w:p w14:paraId="55F3DE96" w14:textId="6DCE4548" w:rsidR="00F958BE" w:rsidRPr="00E50CFE" w:rsidRDefault="00F958BE" w:rsidP="00E50CFE">
      <w:pPr>
        <w:spacing w:after="0" w:line="240" w:lineRule="auto"/>
        <w:jc w:val="both"/>
        <w:rPr>
          <w:rFonts w:ascii="Poppins" w:hAnsi="Poppins" w:cs="Poppins"/>
          <w:b/>
          <w:bCs/>
          <w:sz w:val="18"/>
          <w:szCs w:val="18"/>
        </w:rPr>
      </w:pPr>
      <w:r w:rsidRPr="00E50CFE">
        <w:rPr>
          <w:rFonts w:ascii="Poppins" w:hAnsi="Poppins" w:cs="Poppins"/>
          <w:sz w:val="18"/>
          <w:szCs w:val="18"/>
        </w:rPr>
        <w:t>Specifically, the role will:</w:t>
      </w:r>
    </w:p>
    <w:p w14:paraId="309DC2B5" w14:textId="170917FE" w:rsidR="00A64924" w:rsidRPr="00E50CFE" w:rsidRDefault="00A64924" w:rsidP="00A64924">
      <w:pPr>
        <w:pStyle w:val="ListParagraph"/>
        <w:numPr>
          <w:ilvl w:val="0"/>
          <w:numId w:val="17"/>
        </w:numPr>
        <w:pBdr>
          <w:top w:val="nil"/>
          <w:left w:val="nil"/>
          <w:bottom w:val="nil"/>
          <w:right w:val="nil"/>
          <w:between w:val="nil"/>
          <w:bar w:val="nil"/>
        </w:pBdr>
        <w:spacing w:after="0"/>
        <w:jc w:val="both"/>
        <w:rPr>
          <w:color w:val="auto"/>
          <w:lang w:val="en-AU"/>
        </w:rPr>
      </w:pPr>
      <w:r>
        <w:rPr>
          <w:color w:val="auto"/>
          <w:lang w:val="en-AU"/>
        </w:rPr>
        <w:t>Be a key stakeholder</w:t>
      </w:r>
      <w:r w:rsidRPr="00E50CFE">
        <w:rPr>
          <w:color w:val="auto"/>
          <w:lang w:val="en-AU"/>
        </w:rPr>
        <w:t xml:space="preserve"> in delivering </w:t>
      </w:r>
      <w:r>
        <w:rPr>
          <w:color w:val="auto"/>
          <w:lang w:val="en-AU"/>
        </w:rPr>
        <w:t>enterprise</w:t>
      </w:r>
      <w:r w:rsidRPr="00E50CFE">
        <w:rPr>
          <w:color w:val="auto"/>
          <w:lang w:val="en-AU"/>
        </w:rPr>
        <w:t xml:space="preserve"> </w:t>
      </w:r>
      <w:r w:rsidR="00F15B37">
        <w:rPr>
          <w:color w:val="auto"/>
          <w:lang w:val="en-AU"/>
        </w:rPr>
        <w:t>communications</w:t>
      </w:r>
      <w:r w:rsidR="00DF77E8">
        <w:rPr>
          <w:color w:val="auto"/>
          <w:lang w:val="en-AU"/>
        </w:rPr>
        <w:t xml:space="preserve"> initiatives</w:t>
      </w:r>
      <w:r w:rsidRPr="00E50CFE">
        <w:rPr>
          <w:color w:val="auto"/>
          <w:lang w:val="en-AU"/>
        </w:rPr>
        <w:t xml:space="preserve">, </w:t>
      </w:r>
      <w:r>
        <w:rPr>
          <w:color w:val="auto"/>
          <w:lang w:val="en-AU"/>
        </w:rPr>
        <w:t>acting as a key support to the GM C</w:t>
      </w:r>
      <w:r w:rsidR="000D3BFE">
        <w:rPr>
          <w:color w:val="auto"/>
          <w:lang w:val="en-AU"/>
        </w:rPr>
        <w:t>&amp;</w:t>
      </w:r>
      <w:r>
        <w:rPr>
          <w:color w:val="auto"/>
          <w:lang w:val="en-AU"/>
        </w:rPr>
        <w:t xml:space="preserve">M, working in an integrated way with Communications and Marketing team, and enabling initiatives with stakeholders across </w:t>
      </w:r>
      <w:r w:rsidRPr="00E50CFE">
        <w:rPr>
          <w:color w:val="auto"/>
          <w:lang w:val="en-AU"/>
        </w:rPr>
        <w:t>the organisation.</w:t>
      </w:r>
    </w:p>
    <w:p w14:paraId="2CEE0878" w14:textId="05244970" w:rsidR="00E42BF1" w:rsidRDefault="000C798D" w:rsidP="00036255">
      <w:pPr>
        <w:pStyle w:val="ListParagraph"/>
        <w:numPr>
          <w:ilvl w:val="0"/>
          <w:numId w:val="17"/>
        </w:numPr>
        <w:pBdr>
          <w:top w:val="nil"/>
          <w:left w:val="nil"/>
          <w:bottom w:val="nil"/>
          <w:right w:val="nil"/>
          <w:between w:val="nil"/>
          <w:bar w:val="nil"/>
        </w:pBdr>
        <w:spacing w:after="0"/>
        <w:jc w:val="both"/>
        <w:rPr>
          <w:color w:val="auto"/>
          <w:lang w:val="en-AU"/>
        </w:rPr>
      </w:pPr>
      <w:r>
        <w:rPr>
          <w:color w:val="auto"/>
          <w:lang w:val="en-AU"/>
        </w:rPr>
        <w:t>Be a key s</w:t>
      </w:r>
      <w:r w:rsidR="00F958BE" w:rsidRPr="00E50CFE">
        <w:rPr>
          <w:color w:val="auto"/>
          <w:lang w:val="en-AU"/>
        </w:rPr>
        <w:t xml:space="preserve">upport </w:t>
      </w:r>
      <w:r>
        <w:rPr>
          <w:color w:val="auto"/>
          <w:lang w:val="en-AU"/>
        </w:rPr>
        <w:t>to the</w:t>
      </w:r>
      <w:r w:rsidR="00D66659">
        <w:rPr>
          <w:color w:val="auto"/>
          <w:lang w:val="en-AU"/>
        </w:rPr>
        <w:t xml:space="preserve"> delivery on the enterprise internal communications plan</w:t>
      </w:r>
      <w:r w:rsidR="00E42BF1">
        <w:rPr>
          <w:color w:val="auto"/>
          <w:lang w:val="en-AU"/>
        </w:rPr>
        <w:t xml:space="preserve">, creating </w:t>
      </w:r>
      <w:r w:rsidR="00F53D36">
        <w:rPr>
          <w:color w:val="auto"/>
          <w:lang w:val="en-AU"/>
        </w:rPr>
        <w:t xml:space="preserve">compelling </w:t>
      </w:r>
      <w:r w:rsidR="00E42BF1">
        <w:rPr>
          <w:color w:val="auto"/>
          <w:lang w:val="en-AU"/>
        </w:rPr>
        <w:t xml:space="preserve">content and </w:t>
      </w:r>
      <w:r w:rsidR="00F53D36">
        <w:rPr>
          <w:color w:val="auto"/>
          <w:lang w:val="en-AU"/>
        </w:rPr>
        <w:t xml:space="preserve">enabling organisational story-telling, aligned with </w:t>
      </w:r>
      <w:r w:rsidR="00ED7A41">
        <w:rPr>
          <w:color w:val="auto"/>
          <w:lang w:val="en-AU"/>
        </w:rPr>
        <w:t>mission and strategy.</w:t>
      </w:r>
    </w:p>
    <w:p w14:paraId="07AEFCA8" w14:textId="3CD6ADA9" w:rsidR="00F958BE" w:rsidRPr="00E50CFE" w:rsidRDefault="007A58EF" w:rsidP="00036255">
      <w:pPr>
        <w:pStyle w:val="ListParagraph"/>
        <w:numPr>
          <w:ilvl w:val="0"/>
          <w:numId w:val="17"/>
        </w:numPr>
        <w:pBdr>
          <w:top w:val="nil"/>
          <w:left w:val="nil"/>
          <w:bottom w:val="nil"/>
          <w:right w:val="nil"/>
          <w:between w:val="nil"/>
          <w:bar w:val="nil"/>
        </w:pBdr>
        <w:spacing w:after="0"/>
        <w:jc w:val="both"/>
        <w:rPr>
          <w:color w:val="auto"/>
          <w:lang w:val="en-AU"/>
        </w:rPr>
      </w:pPr>
      <w:r>
        <w:rPr>
          <w:color w:val="auto"/>
          <w:lang w:val="en-AU"/>
        </w:rPr>
        <w:t>Be a key driver of proactive and reactive media initiatives</w:t>
      </w:r>
      <w:r w:rsidR="00203468">
        <w:rPr>
          <w:color w:val="auto"/>
          <w:lang w:val="en-AU"/>
        </w:rPr>
        <w:t>, and s</w:t>
      </w:r>
      <w:r w:rsidR="00203468" w:rsidRPr="00E50CFE">
        <w:rPr>
          <w:color w:val="auto"/>
          <w:lang w:val="en-AU"/>
        </w:rPr>
        <w:t xml:space="preserve">upport in managing </w:t>
      </w:r>
      <w:r w:rsidR="00203468">
        <w:rPr>
          <w:color w:val="auto"/>
          <w:lang w:val="en-AU"/>
        </w:rPr>
        <w:t xml:space="preserve">relationships and </w:t>
      </w:r>
      <w:r w:rsidR="00203468" w:rsidRPr="00E50CFE">
        <w:rPr>
          <w:color w:val="auto"/>
          <w:lang w:val="en-AU"/>
        </w:rPr>
        <w:t>databases of media contacts</w:t>
      </w:r>
      <w:r w:rsidR="006550F2">
        <w:rPr>
          <w:color w:val="auto"/>
          <w:lang w:val="en-AU"/>
        </w:rPr>
        <w:t>.</w:t>
      </w:r>
    </w:p>
    <w:p w14:paraId="556D947C" w14:textId="7B8A67B7" w:rsidR="006550F2" w:rsidRDefault="009D35ED" w:rsidP="002B25F9">
      <w:pPr>
        <w:pStyle w:val="ListParagraph"/>
        <w:numPr>
          <w:ilvl w:val="0"/>
          <w:numId w:val="17"/>
        </w:numPr>
        <w:pBdr>
          <w:top w:val="nil"/>
          <w:left w:val="nil"/>
          <w:bottom w:val="nil"/>
          <w:right w:val="nil"/>
          <w:between w:val="nil"/>
          <w:bar w:val="nil"/>
        </w:pBdr>
        <w:spacing w:after="0"/>
        <w:jc w:val="both"/>
        <w:rPr>
          <w:color w:val="auto"/>
          <w:lang w:val="en-AU"/>
        </w:rPr>
      </w:pPr>
      <w:r>
        <w:rPr>
          <w:color w:val="auto"/>
          <w:lang w:val="en-AU"/>
        </w:rPr>
        <w:t xml:space="preserve">Develop and deliver a comprehensive </w:t>
      </w:r>
      <w:r w:rsidR="0023773F">
        <w:rPr>
          <w:color w:val="auto"/>
          <w:lang w:val="en-AU"/>
        </w:rPr>
        <w:t xml:space="preserve">external </w:t>
      </w:r>
      <w:r>
        <w:rPr>
          <w:color w:val="auto"/>
          <w:lang w:val="en-AU"/>
        </w:rPr>
        <w:t>social media content plan</w:t>
      </w:r>
      <w:r w:rsidR="0023773F">
        <w:rPr>
          <w:color w:val="auto"/>
          <w:lang w:val="en-AU"/>
        </w:rPr>
        <w:t xml:space="preserve"> that </w:t>
      </w:r>
      <w:r w:rsidR="008D7AAE">
        <w:rPr>
          <w:color w:val="auto"/>
          <w:lang w:val="en-AU"/>
        </w:rPr>
        <w:t>speaks to our B2B, B2C</w:t>
      </w:r>
      <w:r w:rsidR="00B91505">
        <w:rPr>
          <w:color w:val="auto"/>
          <w:lang w:val="en-AU"/>
        </w:rPr>
        <w:t>,</w:t>
      </w:r>
      <w:r w:rsidR="00203468">
        <w:rPr>
          <w:color w:val="auto"/>
          <w:lang w:val="en-AU"/>
        </w:rPr>
        <w:t xml:space="preserve"> </w:t>
      </w:r>
      <w:r w:rsidR="008D7AAE">
        <w:rPr>
          <w:color w:val="auto"/>
          <w:lang w:val="en-AU"/>
        </w:rPr>
        <w:t>B2G</w:t>
      </w:r>
      <w:r w:rsidR="00B91505">
        <w:rPr>
          <w:color w:val="auto"/>
          <w:lang w:val="en-AU"/>
        </w:rPr>
        <w:t xml:space="preserve"> and other key audiences</w:t>
      </w:r>
      <w:r w:rsidR="00222C73">
        <w:rPr>
          <w:color w:val="auto"/>
          <w:lang w:val="en-AU"/>
        </w:rPr>
        <w:t xml:space="preserve">, and </w:t>
      </w:r>
      <w:r w:rsidR="0092388E">
        <w:rPr>
          <w:color w:val="auto"/>
          <w:lang w:val="en-AU"/>
        </w:rPr>
        <w:t xml:space="preserve">regularly update the Good Shepherd website, </w:t>
      </w:r>
      <w:r w:rsidR="001711E6">
        <w:rPr>
          <w:color w:val="auto"/>
          <w:lang w:val="en-AU"/>
        </w:rPr>
        <w:t>developing appropriate web copy</w:t>
      </w:r>
      <w:r w:rsidR="00B91505">
        <w:rPr>
          <w:color w:val="auto"/>
          <w:lang w:val="en-AU"/>
        </w:rPr>
        <w:t>.</w:t>
      </w:r>
    </w:p>
    <w:p w14:paraId="069B938D" w14:textId="656100EE" w:rsidR="00F57F06" w:rsidRPr="002B25F9" w:rsidRDefault="0007722E" w:rsidP="002B25F9">
      <w:pPr>
        <w:pStyle w:val="ListParagraph"/>
        <w:numPr>
          <w:ilvl w:val="0"/>
          <w:numId w:val="17"/>
        </w:numPr>
        <w:pBdr>
          <w:top w:val="nil"/>
          <w:left w:val="nil"/>
          <w:bottom w:val="nil"/>
          <w:right w:val="nil"/>
          <w:between w:val="nil"/>
          <w:bar w:val="nil"/>
        </w:pBdr>
        <w:spacing w:after="0"/>
        <w:jc w:val="both"/>
        <w:rPr>
          <w:color w:val="auto"/>
          <w:lang w:val="en-AU"/>
        </w:rPr>
      </w:pPr>
      <w:r>
        <w:rPr>
          <w:color w:val="auto"/>
          <w:lang w:val="en-AU"/>
        </w:rPr>
        <w:t xml:space="preserve">Undertake </w:t>
      </w:r>
      <w:r w:rsidR="004E3539">
        <w:rPr>
          <w:color w:val="auto"/>
          <w:lang w:val="en-AU"/>
        </w:rPr>
        <w:t xml:space="preserve">communications initiatives as directed by the GM </w:t>
      </w:r>
      <w:r w:rsidR="00924439">
        <w:rPr>
          <w:color w:val="auto"/>
          <w:lang w:val="en-AU"/>
        </w:rPr>
        <w:t>C&amp;M</w:t>
      </w:r>
      <w:r w:rsidR="004E3539">
        <w:rPr>
          <w:color w:val="auto"/>
          <w:lang w:val="en-AU"/>
        </w:rPr>
        <w:t xml:space="preserve">, that support </w:t>
      </w:r>
      <w:r w:rsidR="00D24A8E">
        <w:rPr>
          <w:color w:val="auto"/>
          <w:lang w:val="en-AU"/>
        </w:rPr>
        <w:t>strategic communications and operational priorities.</w:t>
      </w:r>
    </w:p>
    <w:p w14:paraId="55F9AD39" w14:textId="5A5EEC49" w:rsidR="00F958BE" w:rsidRPr="00E50CFE" w:rsidRDefault="00F958BE" w:rsidP="00036255">
      <w:pPr>
        <w:pStyle w:val="ListParagraph"/>
        <w:numPr>
          <w:ilvl w:val="0"/>
          <w:numId w:val="17"/>
        </w:numPr>
        <w:pBdr>
          <w:top w:val="nil"/>
          <w:left w:val="nil"/>
          <w:bottom w:val="nil"/>
          <w:right w:val="nil"/>
          <w:between w:val="nil"/>
          <w:bar w:val="nil"/>
        </w:pBdr>
        <w:spacing w:after="0"/>
        <w:jc w:val="both"/>
        <w:rPr>
          <w:color w:val="auto"/>
          <w:lang w:val="en-AU"/>
        </w:rPr>
      </w:pPr>
      <w:r w:rsidRPr="00E50CFE">
        <w:rPr>
          <w:color w:val="auto"/>
          <w:lang w:val="en-AU"/>
        </w:rPr>
        <w:t>Demonstrate the impact of internal and external communications</w:t>
      </w:r>
      <w:r w:rsidR="00EA7EE3">
        <w:rPr>
          <w:color w:val="auto"/>
          <w:lang w:val="en-AU"/>
        </w:rPr>
        <w:t xml:space="preserve"> and engagement</w:t>
      </w:r>
      <w:r w:rsidRPr="00E50CFE">
        <w:rPr>
          <w:color w:val="auto"/>
          <w:lang w:val="en-AU"/>
        </w:rPr>
        <w:t xml:space="preserve"> through reporting</w:t>
      </w:r>
    </w:p>
    <w:p w14:paraId="154E30E8" w14:textId="3A104B6B" w:rsidR="00CF6C58" w:rsidRDefault="00F958BE" w:rsidP="00203468">
      <w:pPr>
        <w:pStyle w:val="ListParagraph"/>
        <w:pBdr>
          <w:top w:val="nil"/>
          <w:left w:val="nil"/>
          <w:bottom w:val="nil"/>
          <w:right w:val="nil"/>
          <w:between w:val="nil"/>
          <w:bar w:val="nil"/>
        </w:pBdr>
        <w:spacing w:after="0"/>
        <w:ind w:firstLine="0"/>
        <w:jc w:val="both"/>
        <w:rPr>
          <w:color w:val="auto"/>
          <w:lang w:val="en-AU"/>
        </w:rPr>
      </w:pPr>
      <w:r w:rsidRPr="00E50CFE">
        <w:rPr>
          <w:color w:val="auto"/>
          <w:lang w:val="en-AU"/>
        </w:rPr>
        <w:t>and external stakeholders.</w:t>
      </w:r>
    </w:p>
    <w:p w14:paraId="3A1D4C4A" w14:textId="77777777" w:rsidR="00F958BE" w:rsidRPr="00E50CFE" w:rsidRDefault="00F958BE" w:rsidP="00E50CFE">
      <w:pPr>
        <w:spacing w:after="0" w:line="240" w:lineRule="auto"/>
        <w:jc w:val="both"/>
        <w:rPr>
          <w:rFonts w:ascii="Poppins" w:hAnsi="Poppins" w:cs="Poppins"/>
          <w:sz w:val="18"/>
          <w:szCs w:val="18"/>
        </w:rPr>
      </w:pPr>
    </w:p>
    <w:p w14:paraId="3781EEE4" w14:textId="77777777" w:rsidR="00F958BE" w:rsidRPr="00E50CFE" w:rsidRDefault="00F958BE" w:rsidP="00E50CFE">
      <w:pPr>
        <w:pStyle w:val="GSH3Red"/>
        <w:spacing w:before="0" w:after="0"/>
        <w:jc w:val="both"/>
        <w:rPr>
          <w:lang w:val="en-AU"/>
        </w:rPr>
      </w:pPr>
      <w:r w:rsidRPr="00E50CFE">
        <w:t>Key Responsibilities</w:t>
      </w:r>
    </w:p>
    <w:p w14:paraId="0EB68144" w14:textId="77777777" w:rsidR="00F958BE" w:rsidRPr="00E50CFE" w:rsidRDefault="00F958BE" w:rsidP="00E50CFE">
      <w:pPr>
        <w:pStyle w:val="GSBulletList"/>
        <w:spacing w:after="0"/>
        <w:jc w:val="both"/>
        <w:rPr>
          <w:b/>
        </w:rPr>
      </w:pPr>
      <w:r w:rsidRPr="00E50CFE">
        <w:rPr>
          <w:b/>
        </w:rPr>
        <w:t xml:space="preserve">Internal communications </w:t>
      </w:r>
    </w:p>
    <w:p w14:paraId="0A89B86A" w14:textId="364C6629" w:rsidR="00F958BE" w:rsidRPr="00E50CFE" w:rsidRDefault="006E42F0" w:rsidP="00036255">
      <w:pPr>
        <w:pStyle w:val="GSBulletList"/>
        <w:numPr>
          <w:ilvl w:val="0"/>
          <w:numId w:val="16"/>
        </w:numPr>
        <w:spacing w:after="0"/>
        <w:ind w:left="357" w:hanging="357"/>
        <w:jc w:val="both"/>
        <w:rPr>
          <w:bCs/>
        </w:rPr>
      </w:pPr>
      <w:r>
        <w:rPr>
          <w:bCs/>
        </w:rPr>
        <w:t xml:space="preserve">Support the GM CM </w:t>
      </w:r>
      <w:r w:rsidR="00890080">
        <w:rPr>
          <w:bCs/>
        </w:rPr>
        <w:t xml:space="preserve">to develop and implement the enterprise Internal Communications approach and plan for </w:t>
      </w:r>
      <w:r w:rsidR="00C15B03">
        <w:rPr>
          <w:bCs/>
        </w:rPr>
        <w:t xml:space="preserve">2025-2027, working closely with relevant stakeholders across </w:t>
      </w:r>
      <w:r w:rsidR="00B91E1E">
        <w:rPr>
          <w:bCs/>
        </w:rPr>
        <w:t xml:space="preserve">the organisation to create a culture where </w:t>
      </w:r>
      <w:r w:rsidR="007C709A">
        <w:rPr>
          <w:bCs/>
        </w:rPr>
        <w:t xml:space="preserve">Good Shepherd are </w:t>
      </w:r>
      <w:r w:rsidR="00F958BE" w:rsidRPr="00E50CFE">
        <w:rPr>
          <w:bCs/>
        </w:rPr>
        <w:t>employees Informed, Engaged and Connected.</w:t>
      </w:r>
    </w:p>
    <w:p w14:paraId="60748283" w14:textId="6E240ABE" w:rsidR="00F958BE" w:rsidRDefault="00110A6E" w:rsidP="00EB7BAF">
      <w:pPr>
        <w:pStyle w:val="GSBulletList"/>
        <w:numPr>
          <w:ilvl w:val="0"/>
          <w:numId w:val="16"/>
        </w:numPr>
        <w:spacing w:after="0"/>
        <w:ind w:left="357" w:hanging="357"/>
        <w:jc w:val="both"/>
      </w:pPr>
      <w:r w:rsidRPr="29978663">
        <w:rPr>
          <w:lang w:val="en-AU"/>
        </w:rPr>
        <w:t>With guidance from the GM C</w:t>
      </w:r>
      <w:r w:rsidR="00584D94" w:rsidRPr="29978663">
        <w:rPr>
          <w:lang w:val="en-AU"/>
        </w:rPr>
        <w:t>&amp;</w:t>
      </w:r>
      <w:r w:rsidRPr="29978663">
        <w:rPr>
          <w:lang w:val="en-AU"/>
        </w:rPr>
        <w:t>M, research, write, proofread, edit internal communications, and provide communications advice to internal stakeholders, as appropriate</w:t>
      </w:r>
      <w:r w:rsidR="00C5189B" w:rsidRPr="29978663">
        <w:rPr>
          <w:lang w:val="en-AU"/>
        </w:rPr>
        <w:t xml:space="preserve">, </w:t>
      </w:r>
      <w:r w:rsidR="00FC1436" w:rsidRPr="29978663">
        <w:rPr>
          <w:lang w:val="en-AU"/>
        </w:rPr>
        <w:t>ensur</w:t>
      </w:r>
      <w:r w:rsidR="00C5189B" w:rsidRPr="29978663">
        <w:rPr>
          <w:lang w:val="en-AU"/>
        </w:rPr>
        <w:t>ing</w:t>
      </w:r>
      <w:r w:rsidR="00FC1436" w:rsidRPr="29978663">
        <w:rPr>
          <w:lang w:val="en-AU"/>
        </w:rPr>
        <w:t xml:space="preserve"> consistency in messaging </w:t>
      </w:r>
      <w:r w:rsidR="00D272A0" w:rsidRPr="29978663">
        <w:rPr>
          <w:lang w:val="en-AU"/>
        </w:rPr>
        <w:t xml:space="preserve">across all platforms, </w:t>
      </w:r>
      <w:r w:rsidR="00D64B26" w:rsidRPr="29978663">
        <w:rPr>
          <w:lang w:val="en-AU"/>
        </w:rPr>
        <w:t>in alignment with our strategic priorities and operational objectives</w:t>
      </w:r>
      <w:r w:rsidR="00F958BE" w:rsidRPr="29978663">
        <w:rPr>
          <w:lang w:val="en-AU"/>
        </w:rPr>
        <w:t>.</w:t>
      </w:r>
    </w:p>
    <w:p w14:paraId="76D57769" w14:textId="442E3A91" w:rsidR="00DF786C" w:rsidRPr="00EB7BAF" w:rsidRDefault="00DF786C" w:rsidP="00EB7BAF">
      <w:pPr>
        <w:pStyle w:val="GSBulletList"/>
        <w:numPr>
          <w:ilvl w:val="0"/>
          <w:numId w:val="16"/>
        </w:numPr>
        <w:spacing w:after="0"/>
        <w:ind w:left="357" w:hanging="357"/>
        <w:jc w:val="both"/>
      </w:pPr>
      <w:r w:rsidRPr="29978663">
        <w:rPr>
          <w:lang w:val="en-AU"/>
        </w:rPr>
        <w:t xml:space="preserve">Develop the regular internal operational newsletter and action All Staff communications </w:t>
      </w:r>
      <w:r w:rsidR="00C8767A" w:rsidRPr="29978663">
        <w:rPr>
          <w:lang w:val="en-AU"/>
        </w:rPr>
        <w:t>via appropriate platforms e.g. MailChimp</w:t>
      </w:r>
      <w:r w:rsidR="0089049E" w:rsidRPr="29978663">
        <w:rPr>
          <w:lang w:val="en-AU"/>
        </w:rPr>
        <w:t>.</w:t>
      </w:r>
    </w:p>
    <w:p w14:paraId="630DC015" w14:textId="4562476A" w:rsidR="00AA1019" w:rsidRDefault="00AA1019" w:rsidP="00C5189B">
      <w:pPr>
        <w:pStyle w:val="GSBulletList"/>
        <w:numPr>
          <w:ilvl w:val="0"/>
          <w:numId w:val="16"/>
        </w:numPr>
        <w:spacing w:after="0"/>
        <w:ind w:left="357" w:hanging="357"/>
        <w:jc w:val="both"/>
        <w:rPr>
          <w:bCs/>
        </w:rPr>
      </w:pPr>
      <w:r>
        <w:rPr>
          <w:bCs/>
        </w:rPr>
        <w:t xml:space="preserve">Support change initiatives </w:t>
      </w:r>
      <w:r w:rsidR="00584D94">
        <w:rPr>
          <w:bCs/>
        </w:rPr>
        <w:t xml:space="preserve">as directed by the GM C&amp;M, </w:t>
      </w:r>
      <w:r w:rsidR="00582BFE">
        <w:rPr>
          <w:bCs/>
        </w:rPr>
        <w:t>by planning and delivering change communications plans and content.</w:t>
      </w:r>
    </w:p>
    <w:p w14:paraId="38DF30AB" w14:textId="40539F29" w:rsidR="00C5189B" w:rsidRPr="00C5189B" w:rsidRDefault="00C5189B" w:rsidP="00C5189B">
      <w:pPr>
        <w:pStyle w:val="GSBulletList"/>
        <w:numPr>
          <w:ilvl w:val="0"/>
          <w:numId w:val="16"/>
        </w:numPr>
        <w:spacing w:after="0"/>
        <w:ind w:left="357" w:hanging="357"/>
        <w:jc w:val="both"/>
      </w:pPr>
      <w:r w:rsidRPr="29978663">
        <w:rPr>
          <w:lang w:val="en-AU"/>
        </w:rPr>
        <w:t xml:space="preserve">Assist in delivering internal events such as Good Shepherd Day and other significant days of recognition aligned with the organisation’s values, i.e., International Women’s Day. Coordinate </w:t>
      </w:r>
      <w:r w:rsidR="002E2A38" w:rsidRPr="29978663">
        <w:rPr>
          <w:lang w:val="en-AU"/>
        </w:rPr>
        <w:t xml:space="preserve">the schedule </w:t>
      </w:r>
      <w:r w:rsidR="00554E12" w:rsidRPr="29978663">
        <w:rPr>
          <w:lang w:val="en-AU"/>
        </w:rPr>
        <w:t xml:space="preserve">and support the delivery of </w:t>
      </w:r>
      <w:r w:rsidRPr="29978663">
        <w:rPr>
          <w:lang w:val="en-AU"/>
        </w:rPr>
        <w:t xml:space="preserve">the Lunch and Learn </w:t>
      </w:r>
      <w:r w:rsidR="002E2A38" w:rsidRPr="29978663">
        <w:rPr>
          <w:lang w:val="en-AU"/>
        </w:rPr>
        <w:t>calendar</w:t>
      </w:r>
      <w:r w:rsidRPr="29978663">
        <w:rPr>
          <w:lang w:val="en-AU"/>
        </w:rPr>
        <w:t xml:space="preserve"> for staff.</w:t>
      </w:r>
    </w:p>
    <w:p w14:paraId="43598AF6" w14:textId="78D14136" w:rsidR="00B379C4" w:rsidRPr="00E50CFE" w:rsidRDefault="00E473E5" w:rsidP="00036255">
      <w:pPr>
        <w:pStyle w:val="GSBulletList"/>
        <w:numPr>
          <w:ilvl w:val="0"/>
          <w:numId w:val="16"/>
        </w:numPr>
        <w:spacing w:after="0"/>
        <w:ind w:left="357" w:hanging="357"/>
        <w:jc w:val="both"/>
      </w:pPr>
      <w:r w:rsidRPr="29978663">
        <w:rPr>
          <w:lang w:val="en-AU"/>
        </w:rPr>
        <w:t xml:space="preserve">Ensure internal communications channels are </w:t>
      </w:r>
      <w:r w:rsidR="00893931" w:rsidRPr="29978663">
        <w:rPr>
          <w:lang w:val="en-AU"/>
        </w:rPr>
        <w:t>user-friendly, accessible and effective in reaching all employees.</w:t>
      </w:r>
    </w:p>
    <w:p w14:paraId="2D4BE069" w14:textId="2B2ECB02" w:rsidR="00F958BE" w:rsidRPr="00E50CFE" w:rsidRDefault="001B2355" w:rsidP="00036255">
      <w:pPr>
        <w:pStyle w:val="GSBulletList"/>
        <w:numPr>
          <w:ilvl w:val="0"/>
          <w:numId w:val="16"/>
        </w:numPr>
        <w:spacing w:after="0"/>
        <w:ind w:left="357" w:hanging="357"/>
        <w:jc w:val="both"/>
        <w:rPr>
          <w:bCs/>
        </w:rPr>
      </w:pPr>
      <w:r>
        <w:rPr>
          <w:bCs/>
        </w:rPr>
        <w:t xml:space="preserve">Regularly update and review </w:t>
      </w:r>
      <w:r w:rsidR="00F958BE" w:rsidRPr="00E50CFE">
        <w:rPr>
          <w:bCs/>
        </w:rPr>
        <w:t>content on the Good Shepherd intranet</w:t>
      </w:r>
      <w:r w:rsidR="00F6481A">
        <w:rPr>
          <w:bCs/>
        </w:rPr>
        <w:t xml:space="preserve">/ Good Hub to ensure content is </w:t>
      </w:r>
      <w:r w:rsidR="00862800">
        <w:rPr>
          <w:bCs/>
        </w:rPr>
        <w:t>releva</w:t>
      </w:r>
      <w:r w:rsidR="00CD56AA">
        <w:rPr>
          <w:bCs/>
        </w:rPr>
        <w:t xml:space="preserve">nt and </w:t>
      </w:r>
      <w:r w:rsidR="005D5EDE">
        <w:rPr>
          <w:bCs/>
        </w:rPr>
        <w:t>to GSANZ operations.</w:t>
      </w:r>
    </w:p>
    <w:p w14:paraId="52ECDD8E" w14:textId="77777777" w:rsidR="00F958BE" w:rsidRPr="00E50CFE" w:rsidRDefault="00F958BE" w:rsidP="00036255">
      <w:pPr>
        <w:pStyle w:val="GSBulletList"/>
        <w:numPr>
          <w:ilvl w:val="0"/>
          <w:numId w:val="16"/>
        </w:numPr>
        <w:spacing w:after="0"/>
        <w:ind w:left="357" w:hanging="357"/>
        <w:jc w:val="both"/>
        <w:rPr>
          <w:bCs/>
        </w:rPr>
      </w:pPr>
      <w:r w:rsidRPr="00E50CFE">
        <w:rPr>
          <w:bCs/>
        </w:rPr>
        <w:t>Support in reporting on staff engagement with internal communications.</w:t>
      </w:r>
    </w:p>
    <w:p w14:paraId="63FC8061" w14:textId="77777777" w:rsidR="00F958BE" w:rsidRPr="00E50CFE" w:rsidRDefault="00F958BE" w:rsidP="00E50CFE">
      <w:pPr>
        <w:pStyle w:val="GSBulletList"/>
        <w:spacing w:after="0"/>
        <w:jc w:val="both"/>
        <w:rPr>
          <w:b/>
        </w:rPr>
      </w:pPr>
      <w:r w:rsidRPr="00E50CFE">
        <w:rPr>
          <w:b/>
        </w:rPr>
        <w:t xml:space="preserve">Media and stakeholder communications </w:t>
      </w:r>
    </w:p>
    <w:p w14:paraId="68D5E360" w14:textId="77777777" w:rsidR="00F958BE" w:rsidRPr="00E50CFE" w:rsidRDefault="00F958BE" w:rsidP="00036255">
      <w:pPr>
        <w:pStyle w:val="GSBulletList"/>
        <w:numPr>
          <w:ilvl w:val="0"/>
          <w:numId w:val="18"/>
        </w:numPr>
        <w:spacing w:after="0"/>
        <w:jc w:val="both"/>
        <w:rPr>
          <w:bCs/>
        </w:rPr>
      </w:pPr>
      <w:r w:rsidRPr="00E50CFE">
        <w:rPr>
          <w:bCs/>
        </w:rPr>
        <w:t>Support the development and implementation of proactive media plans and associated activities.</w:t>
      </w:r>
    </w:p>
    <w:p w14:paraId="2AA35DDC" w14:textId="68A96216" w:rsidR="00D83601" w:rsidRDefault="00FC748E" w:rsidP="00036255">
      <w:pPr>
        <w:pStyle w:val="GSBulletList"/>
        <w:numPr>
          <w:ilvl w:val="0"/>
          <w:numId w:val="18"/>
        </w:numPr>
        <w:spacing w:after="0"/>
        <w:jc w:val="both"/>
      </w:pPr>
      <w:r w:rsidRPr="29978663">
        <w:rPr>
          <w:lang w:val="en-AU"/>
        </w:rPr>
        <w:t>As directed by the GM C</w:t>
      </w:r>
      <w:r w:rsidR="003D605C" w:rsidRPr="29978663">
        <w:rPr>
          <w:lang w:val="en-AU"/>
        </w:rPr>
        <w:t>&amp;</w:t>
      </w:r>
      <w:r w:rsidRPr="29978663">
        <w:rPr>
          <w:lang w:val="en-AU"/>
        </w:rPr>
        <w:t>M, s</w:t>
      </w:r>
      <w:r w:rsidR="00D83601" w:rsidRPr="29978663">
        <w:rPr>
          <w:lang w:val="en-AU"/>
        </w:rPr>
        <w:t xml:space="preserve">upport crisis communications </w:t>
      </w:r>
      <w:r w:rsidRPr="29978663">
        <w:rPr>
          <w:lang w:val="en-AU"/>
        </w:rPr>
        <w:t>activities</w:t>
      </w:r>
      <w:r w:rsidR="00623843" w:rsidRPr="29978663">
        <w:rPr>
          <w:lang w:val="en-AU"/>
        </w:rPr>
        <w:t xml:space="preserve"> to protect GSANZ reputation and public perception.</w:t>
      </w:r>
    </w:p>
    <w:p w14:paraId="7080C76B" w14:textId="7762F6CF" w:rsidR="00F958BE" w:rsidRPr="00E50CFE" w:rsidRDefault="00F958BE" w:rsidP="00036255">
      <w:pPr>
        <w:pStyle w:val="GSBulletList"/>
        <w:numPr>
          <w:ilvl w:val="0"/>
          <w:numId w:val="18"/>
        </w:numPr>
        <w:spacing w:after="0"/>
        <w:jc w:val="both"/>
      </w:pPr>
      <w:r w:rsidRPr="29978663">
        <w:rPr>
          <w:lang w:val="en-AU"/>
        </w:rPr>
        <w:t xml:space="preserve">Synthesise complex information into media and communications materials i.e., media releases, media events, opinion pieces, social media and website content. </w:t>
      </w:r>
    </w:p>
    <w:p w14:paraId="176F4324" w14:textId="77777777" w:rsidR="00F958BE" w:rsidRPr="00E50CFE" w:rsidRDefault="00F958BE" w:rsidP="00036255">
      <w:pPr>
        <w:pStyle w:val="GSBulletList"/>
        <w:numPr>
          <w:ilvl w:val="0"/>
          <w:numId w:val="18"/>
        </w:numPr>
        <w:spacing w:after="0"/>
        <w:jc w:val="both"/>
      </w:pPr>
      <w:r w:rsidRPr="29978663">
        <w:rPr>
          <w:lang w:val="en-AU"/>
        </w:rPr>
        <w:t>Maintain media &amp; communications resources, including journalist and stakeholder CRM databases, messaging and spokesperson matrices.</w:t>
      </w:r>
    </w:p>
    <w:p w14:paraId="226F8BE1" w14:textId="5B002CED" w:rsidR="00F958BE" w:rsidRPr="00E50CFE" w:rsidRDefault="00217BF5" w:rsidP="00036255">
      <w:pPr>
        <w:pStyle w:val="GSBulletList"/>
        <w:numPr>
          <w:ilvl w:val="0"/>
          <w:numId w:val="18"/>
        </w:numPr>
        <w:spacing w:after="0"/>
        <w:jc w:val="both"/>
        <w:rPr>
          <w:bCs/>
        </w:rPr>
      </w:pPr>
      <w:r>
        <w:rPr>
          <w:bCs/>
        </w:rPr>
        <w:t xml:space="preserve">Consider options for media monitoring, in absence of a </w:t>
      </w:r>
      <w:r w:rsidR="00BC64A6">
        <w:rPr>
          <w:bCs/>
        </w:rPr>
        <w:t>subscription to a paid service.</w:t>
      </w:r>
    </w:p>
    <w:p w14:paraId="2C55FB60" w14:textId="1210C269" w:rsidR="00F958BE" w:rsidRPr="00E50CFE" w:rsidRDefault="00F958BE" w:rsidP="00036255">
      <w:pPr>
        <w:pStyle w:val="GSBulletList"/>
        <w:numPr>
          <w:ilvl w:val="0"/>
          <w:numId w:val="18"/>
        </w:numPr>
        <w:spacing w:after="0"/>
        <w:jc w:val="both"/>
        <w:rPr>
          <w:bCs/>
        </w:rPr>
      </w:pPr>
      <w:r w:rsidRPr="00E50CFE">
        <w:rPr>
          <w:bCs/>
        </w:rPr>
        <w:t xml:space="preserve">With guidance from the </w:t>
      </w:r>
      <w:r w:rsidR="005F1F65">
        <w:rPr>
          <w:bCs/>
        </w:rPr>
        <w:t>GM C</w:t>
      </w:r>
      <w:r w:rsidR="00F97990">
        <w:rPr>
          <w:bCs/>
        </w:rPr>
        <w:t>&amp;</w:t>
      </w:r>
      <w:r w:rsidR="005F1F65">
        <w:rPr>
          <w:bCs/>
        </w:rPr>
        <w:t>M</w:t>
      </w:r>
      <w:r w:rsidRPr="00E50CFE">
        <w:rPr>
          <w:bCs/>
        </w:rPr>
        <w:t xml:space="preserve">, work collaboratively with the </w:t>
      </w:r>
      <w:r w:rsidR="00F97990">
        <w:rPr>
          <w:bCs/>
        </w:rPr>
        <w:t>Good Shepherd Institute</w:t>
      </w:r>
      <w:r w:rsidR="0014612A">
        <w:rPr>
          <w:bCs/>
        </w:rPr>
        <w:t xml:space="preserve">, SLT </w:t>
      </w:r>
      <w:r w:rsidRPr="00E50CFE">
        <w:rPr>
          <w:bCs/>
        </w:rPr>
        <w:t xml:space="preserve">and Office of the </w:t>
      </w:r>
      <w:r w:rsidR="002C095B">
        <w:rPr>
          <w:bCs/>
        </w:rPr>
        <w:t>O</w:t>
      </w:r>
      <w:r w:rsidRPr="00E50CFE">
        <w:rPr>
          <w:bCs/>
        </w:rPr>
        <w:t>CEO to ensure</w:t>
      </w:r>
      <w:r w:rsidR="0014612A">
        <w:rPr>
          <w:bCs/>
        </w:rPr>
        <w:t>,</w:t>
      </w:r>
      <w:r w:rsidRPr="00E50CFE">
        <w:rPr>
          <w:bCs/>
        </w:rPr>
        <w:t xml:space="preserve"> media and communications activity is grounded in evidence and aligned with the organisation’s strategic goals.</w:t>
      </w:r>
    </w:p>
    <w:p w14:paraId="79995409" w14:textId="77777777" w:rsidR="00F958BE" w:rsidRPr="00E50CFE" w:rsidRDefault="00F958BE" w:rsidP="00036255">
      <w:pPr>
        <w:pStyle w:val="GSBulletList"/>
        <w:numPr>
          <w:ilvl w:val="0"/>
          <w:numId w:val="18"/>
        </w:numPr>
        <w:spacing w:after="0"/>
        <w:jc w:val="both"/>
        <w:rPr>
          <w:bCs/>
        </w:rPr>
      </w:pPr>
      <w:r w:rsidRPr="00E50CFE">
        <w:rPr>
          <w:bCs/>
        </w:rPr>
        <w:t>Support in reporting on stakeholder engagement with media and communications activity.</w:t>
      </w:r>
    </w:p>
    <w:p w14:paraId="0A39C606" w14:textId="77777777" w:rsidR="00F958BE" w:rsidRPr="00E50CFE" w:rsidRDefault="00F958BE" w:rsidP="00036255">
      <w:pPr>
        <w:pStyle w:val="GSBulletList"/>
        <w:numPr>
          <w:ilvl w:val="0"/>
          <w:numId w:val="18"/>
        </w:numPr>
        <w:spacing w:after="0"/>
        <w:jc w:val="both"/>
      </w:pPr>
      <w:bookmarkStart w:id="1" w:name="_Hlk146720472"/>
      <w:r w:rsidRPr="29978663">
        <w:rPr>
          <w:lang w:val="en-AU"/>
        </w:rPr>
        <w:t>Perform other media and communications activities as required.</w:t>
      </w:r>
    </w:p>
    <w:p w14:paraId="656E8541" w14:textId="092D6ADB" w:rsidR="00F958BE" w:rsidRPr="00E50CFE" w:rsidRDefault="00F958BE" w:rsidP="00CF6C58">
      <w:pPr>
        <w:pStyle w:val="GSBulletList"/>
        <w:spacing w:after="0"/>
        <w:ind w:left="0" w:firstLine="0"/>
        <w:jc w:val="both"/>
        <w:rPr>
          <w:b/>
        </w:rPr>
      </w:pPr>
      <w:r w:rsidRPr="00E50CFE">
        <w:rPr>
          <w:b/>
        </w:rPr>
        <w:lastRenderedPageBreak/>
        <w:t xml:space="preserve">Digital </w:t>
      </w:r>
      <w:r w:rsidR="009B1B39">
        <w:rPr>
          <w:b/>
        </w:rPr>
        <w:t>communications</w:t>
      </w:r>
      <w:r w:rsidRPr="00E50CFE">
        <w:rPr>
          <w:b/>
        </w:rPr>
        <w:t xml:space="preserve"> </w:t>
      </w:r>
    </w:p>
    <w:p w14:paraId="5BFB0DD7" w14:textId="0899752F" w:rsidR="00F958BE" w:rsidRPr="00A550CB" w:rsidRDefault="00F958BE" w:rsidP="00A550CB">
      <w:pPr>
        <w:pStyle w:val="GSBulletList"/>
        <w:numPr>
          <w:ilvl w:val="0"/>
          <w:numId w:val="18"/>
        </w:numPr>
        <w:spacing w:after="0"/>
        <w:jc w:val="both"/>
      </w:pPr>
      <w:r w:rsidRPr="29978663">
        <w:rPr>
          <w:lang w:val="en-AU"/>
        </w:rPr>
        <w:t>Update and optimise content on the Good Shepherd website</w:t>
      </w:r>
      <w:r w:rsidR="00A550CB" w:rsidRPr="29978663">
        <w:rPr>
          <w:lang w:val="en-AU"/>
        </w:rPr>
        <w:t>, developing appropriate web copy</w:t>
      </w:r>
      <w:r w:rsidR="006F3161" w:rsidRPr="29978663">
        <w:rPr>
          <w:lang w:val="en-AU"/>
        </w:rPr>
        <w:t xml:space="preserve"> as required</w:t>
      </w:r>
      <w:r w:rsidR="00A550CB" w:rsidRPr="29978663">
        <w:rPr>
          <w:lang w:val="en-AU"/>
        </w:rPr>
        <w:t>.</w:t>
      </w:r>
    </w:p>
    <w:p w14:paraId="494EDB47" w14:textId="77777777" w:rsidR="00F958BE" w:rsidRPr="00E50CFE" w:rsidRDefault="00F958BE" w:rsidP="00036255">
      <w:pPr>
        <w:pStyle w:val="GSBulletList"/>
        <w:numPr>
          <w:ilvl w:val="0"/>
          <w:numId w:val="18"/>
        </w:numPr>
        <w:spacing w:after="0"/>
        <w:jc w:val="both"/>
      </w:pPr>
      <w:r w:rsidRPr="29978663">
        <w:rPr>
          <w:lang w:val="en-AU"/>
        </w:rPr>
        <w:t>Assist with content management, SEO and SEM campaigns.</w:t>
      </w:r>
    </w:p>
    <w:p w14:paraId="5F07FFF3" w14:textId="5EE3060F" w:rsidR="0089049E" w:rsidRPr="0089049E" w:rsidRDefault="0089049E" w:rsidP="0089049E">
      <w:pPr>
        <w:pStyle w:val="ListParagraph"/>
        <w:numPr>
          <w:ilvl w:val="0"/>
          <w:numId w:val="18"/>
        </w:numPr>
        <w:rPr>
          <w:bCs/>
          <w:shd w:val="clear" w:color="auto" w:fill="auto"/>
          <w:lang w:eastAsia="en-US"/>
        </w:rPr>
      </w:pPr>
      <w:bookmarkStart w:id="2" w:name="_Hlk146720449"/>
      <w:r w:rsidRPr="0089049E">
        <w:rPr>
          <w:bCs/>
          <w:shd w:val="clear" w:color="auto" w:fill="auto"/>
          <w:lang w:eastAsia="en-US"/>
        </w:rPr>
        <w:t>Develop and deliver a comprehensive external social media content plan that speaks to our B2B, B2C, B2G and other key audiences</w:t>
      </w:r>
      <w:r w:rsidR="00A550CB">
        <w:rPr>
          <w:bCs/>
          <w:shd w:val="clear" w:color="auto" w:fill="auto"/>
          <w:lang w:eastAsia="en-US"/>
        </w:rPr>
        <w:t>.</w:t>
      </w:r>
    </w:p>
    <w:p w14:paraId="713F1B64" w14:textId="3C89992E" w:rsidR="00F958BE" w:rsidRPr="00E50CFE" w:rsidRDefault="00F958BE" w:rsidP="00036255">
      <w:pPr>
        <w:pStyle w:val="GSBulletList"/>
        <w:numPr>
          <w:ilvl w:val="0"/>
          <w:numId w:val="18"/>
        </w:numPr>
        <w:spacing w:after="0"/>
        <w:jc w:val="both"/>
        <w:rPr>
          <w:bCs/>
        </w:rPr>
      </w:pPr>
      <w:r w:rsidRPr="00E50CFE">
        <w:rPr>
          <w:bCs/>
        </w:rPr>
        <w:t>Support in planning and executing communication campaigns including creating and posting social media content</w:t>
      </w:r>
      <w:bookmarkEnd w:id="2"/>
      <w:r w:rsidR="0089049E">
        <w:rPr>
          <w:bCs/>
        </w:rPr>
        <w:t>.</w:t>
      </w:r>
    </w:p>
    <w:p w14:paraId="1D0ABB0C" w14:textId="77777777" w:rsidR="00F958BE" w:rsidRPr="00E50CFE" w:rsidRDefault="00F958BE" w:rsidP="00036255">
      <w:pPr>
        <w:pStyle w:val="GSBulletList"/>
        <w:numPr>
          <w:ilvl w:val="0"/>
          <w:numId w:val="18"/>
        </w:numPr>
        <w:spacing w:after="0"/>
        <w:jc w:val="both"/>
      </w:pPr>
      <w:r w:rsidRPr="388F30E5">
        <w:rPr>
          <w:lang w:val="en-AU"/>
        </w:rPr>
        <w:t>Support in demonstrating the effectiveness of digital marketing through regular reporting</w:t>
      </w:r>
    </w:p>
    <w:p w14:paraId="24AE3EE1" w14:textId="77777777" w:rsidR="00681E6E" w:rsidRDefault="00681E6E" w:rsidP="00E50CFE">
      <w:pPr>
        <w:pStyle w:val="GSH3Red"/>
        <w:spacing w:before="0" w:after="0"/>
        <w:jc w:val="both"/>
      </w:pPr>
    </w:p>
    <w:p w14:paraId="77AE71EB" w14:textId="5C7236D4" w:rsidR="00F958BE" w:rsidRPr="00E50CFE" w:rsidRDefault="00F958BE" w:rsidP="00E50CFE">
      <w:pPr>
        <w:pStyle w:val="GSH3Red"/>
        <w:spacing w:before="0" w:after="0"/>
        <w:jc w:val="both"/>
        <w:rPr>
          <w:lang w:val="en-GB"/>
        </w:rPr>
      </w:pPr>
      <w:r w:rsidRPr="00E50CFE">
        <w:t>Responsibilities of Good Shepherd Employees</w:t>
      </w:r>
    </w:p>
    <w:p w14:paraId="64133745" w14:textId="77777777" w:rsidR="008C2E30" w:rsidRPr="008C2E30" w:rsidRDefault="008C2E30" w:rsidP="008C2E30">
      <w:pPr>
        <w:spacing w:after="0" w:line="259" w:lineRule="auto"/>
        <w:jc w:val="both"/>
        <w:rPr>
          <w:rFonts w:ascii="Poppins" w:hAnsi="Poppins" w:cs="Poppins"/>
          <w:b/>
          <w:bCs/>
          <w:sz w:val="18"/>
          <w:szCs w:val="18"/>
        </w:rPr>
      </w:pPr>
      <w:r w:rsidRPr="008C2E30">
        <w:rPr>
          <w:rFonts w:ascii="Poppins" w:hAnsi="Poppins" w:cs="Poppins"/>
          <w:b/>
          <w:bCs/>
          <w:sz w:val="18"/>
          <w:szCs w:val="18"/>
        </w:rPr>
        <w:t xml:space="preserve">Strategy </w:t>
      </w:r>
    </w:p>
    <w:p w14:paraId="503C46BB" w14:textId="77777777" w:rsidR="008C2E30" w:rsidRPr="008C2E30" w:rsidRDefault="008C2E30" w:rsidP="00036255">
      <w:pPr>
        <w:pStyle w:val="ListParagraph"/>
        <w:numPr>
          <w:ilvl w:val="0"/>
          <w:numId w:val="20"/>
        </w:numPr>
        <w:spacing w:after="0"/>
        <w:ind w:left="357" w:hanging="357"/>
        <w:jc w:val="both"/>
        <w:rPr>
          <w:color w:val="auto"/>
          <w:lang w:val="en-AU" w:eastAsia="en-US"/>
        </w:rPr>
      </w:pPr>
      <w:r w:rsidRPr="008C2E30">
        <w:rPr>
          <w:color w:val="auto"/>
          <w:lang w:val="en-AU" w:eastAsia="en-US"/>
        </w:rPr>
        <w:t>Deliver service aligned with team operational plan and Good Shepherd’s strategic plan</w:t>
      </w:r>
    </w:p>
    <w:p w14:paraId="337246A8" w14:textId="77777777" w:rsidR="008C2E30" w:rsidRPr="008C2E30" w:rsidRDefault="008C2E30" w:rsidP="00036255">
      <w:pPr>
        <w:pStyle w:val="ListParagraph"/>
        <w:numPr>
          <w:ilvl w:val="0"/>
          <w:numId w:val="20"/>
        </w:numPr>
        <w:spacing w:after="0"/>
        <w:ind w:left="357" w:hanging="357"/>
        <w:jc w:val="both"/>
        <w:rPr>
          <w:color w:val="auto"/>
          <w:lang w:val="en-AU" w:eastAsia="en-US"/>
        </w:rPr>
      </w:pPr>
      <w:r w:rsidRPr="008C2E30">
        <w:rPr>
          <w:color w:val="auto"/>
          <w:lang w:val="en-AU" w:eastAsia="en-US"/>
        </w:rPr>
        <w:t>Contribute to development of team plan</w:t>
      </w:r>
    </w:p>
    <w:p w14:paraId="420D62E3" w14:textId="77777777" w:rsidR="008C2E30" w:rsidRPr="008C2E30" w:rsidRDefault="008C2E30" w:rsidP="00036255">
      <w:pPr>
        <w:pStyle w:val="ListParagraph"/>
        <w:numPr>
          <w:ilvl w:val="0"/>
          <w:numId w:val="20"/>
        </w:numPr>
        <w:spacing w:after="0"/>
        <w:ind w:left="357" w:hanging="357"/>
        <w:jc w:val="both"/>
        <w:rPr>
          <w:color w:val="auto"/>
          <w:lang w:val="en-AU" w:eastAsia="en-US"/>
        </w:rPr>
      </w:pPr>
      <w:r w:rsidRPr="008C2E30">
        <w:rPr>
          <w:color w:val="auto"/>
          <w:lang w:val="en-AU" w:eastAsia="en-US"/>
        </w:rPr>
        <w:t>Demonstrate understanding of social justice and community capability building concepts</w:t>
      </w:r>
    </w:p>
    <w:p w14:paraId="16977FBA" w14:textId="77777777" w:rsidR="008C2E30" w:rsidRPr="008C2E30" w:rsidRDefault="008C2E30" w:rsidP="008C2E30">
      <w:pPr>
        <w:spacing w:after="0" w:line="259" w:lineRule="auto"/>
        <w:jc w:val="both"/>
        <w:rPr>
          <w:rFonts w:ascii="Poppins" w:hAnsi="Poppins" w:cs="Poppins"/>
          <w:b/>
          <w:bCs/>
          <w:sz w:val="18"/>
          <w:szCs w:val="18"/>
        </w:rPr>
      </w:pPr>
      <w:r w:rsidRPr="008C2E30">
        <w:rPr>
          <w:rFonts w:ascii="Poppins" w:hAnsi="Poppins" w:cs="Poppins"/>
          <w:b/>
          <w:bCs/>
          <w:sz w:val="18"/>
          <w:szCs w:val="18"/>
        </w:rPr>
        <w:t>People</w:t>
      </w:r>
    </w:p>
    <w:p w14:paraId="4D0BAD34" w14:textId="77777777" w:rsidR="008C2E30" w:rsidRPr="008C2E30" w:rsidRDefault="008C2E30" w:rsidP="00036255">
      <w:pPr>
        <w:pStyle w:val="ListParagraph"/>
        <w:numPr>
          <w:ilvl w:val="0"/>
          <w:numId w:val="20"/>
        </w:numPr>
        <w:spacing w:after="0"/>
        <w:ind w:left="357" w:hanging="357"/>
        <w:jc w:val="both"/>
        <w:rPr>
          <w:color w:val="auto"/>
          <w:lang w:val="en-AU" w:eastAsia="en-US"/>
        </w:rPr>
      </w:pPr>
      <w:r w:rsidRPr="008C2E30">
        <w:rPr>
          <w:color w:val="auto"/>
          <w:lang w:val="en-AU" w:eastAsia="en-US"/>
        </w:rPr>
        <w:t>Demonstrate commitment to own learning and development</w:t>
      </w:r>
    </w:p>
    <w:p w14:paraId="54008B4A" w14:textId="77777777" w:rsidR="008C2E30" w:rsidRPr="008C2E30" w:rsidRDefault="008C2E30" w:rsidP="00036255">
      <w:pPr>
        <w:pStyle w:val="ListParagraph"/>
        <w:numPr>
          <w:ilvl w:val="0"/>
          <w:numId w:val="20"/>
        </w:numPr>
        <w:spacing w:after="0"/>
        <w:ind w:left="357" w:hanging="357"/>
        <w:jc w:val="both"/>
        <w:rPr>
          <w:color w:val="auto"/>
          <w:lang w:val="en-AU" w:eastAsia="en-US"/>
        </w:rPr>
      </w:pPr>
      <w:r w:rsidRPr="008C2E30">
        <w:rPr>
          <w:color w:val="auto"/>
          <w:lang w:val="en-AU" w:eastAsia="en-US"/>
        </w:rPr>
        <w:t>Contribute to development of a high-performance team through demonstration of capabilities outlined in Good Shepherd's leadership capability framework</w:t>
      </w:r>
    </w:p>
    <w:p w14:paraId="33EC8933" w14:textId="77777777" w:rsidR="008C2E30" w:rsidRPr="008C2E30" w:rsidRDefault="008C2E30" w:rsidP="00036255">
      <w:pPr>
        <w:pStyle w:val="ListParagraph"/>
        <w:numPr>
          <w:ilvl w:val="0"/>
          <w:numId w:val="20"/>
        </w:numPr>
        <w:spacing w:after="0"/>
        <w:ind w:left="357" w:hanging="357"/>
        <w:jc w:val="both"/>
        <w:rPr>
          <w:color w:val="auto"/>
          <w:lang w:val="en-AU" w:eastAsia="en-US"/>
        </w:rPr>
      </w:pPr>
      <w:r w:rsidRPr="008C2E30">
        <w:rPr>
          <w:color w:val="auto"/>
          <w:lang w:val="en-AU" w:eastAsia="en-US"/>
        </w:rPr>
        <w:t xml:space="preserve">Participate actively in regular formal supervision </w:t>
      </w:r>
    </w:p>
    <w:p w14:paraId="145831E9" w14:textId="77777777" w:rsidR="008C2E30" w:rsidRPr="008C2E30" w:rsidRDefault="008C2E30" w:rsidP="00036255">
      <w:pPr>
        <w:pStyle w:val="ListParagraph"/>
        <w:numPr>
          <w:ilvl w:val="0"/>
          <w:numId w:val="20"/>
        </w:numPr>
        <w:spacing w:after="0"/>
        <w:ind w:left="357" w:hanging="357"/>
        <w:jc w:val="both"/>
        <w:rPr>
          <w:color w:val="auto"/>
          <w:lang w:val="en-AU" w:eastAsia="en-US"/>
        </w:rPr>
      </w:pPr>
      <w:r w:rsidRPr="008C2E30">
        <w:rPr>
          <w:color w:val="auto"/>
          <w:lang w:val="en-AU" w:eastAsia="en-US"/>
        </w:rPr>
        <w:t xml:space="preserve">Share knowledge and practice insights with colleagues </w:t>
      </w:r>
    </w:p>
    <w:p w14:paraId="167F7CF5" w14:textId="77777777" w:rsidR="008C2E30" w:rsidRPr="008C2E30" w:rsidRDefault="008C2E30" w:rsidP="00036255">
      <w:pPr>
        <w:pStyle w:val="ListParagraph"/>
        <w:numPr>
          <w:ilvl w:val="0"/>
          <w:numId w:val="20"/>
        </w:numPr>
        <w:spacing w:after="0"/>
        <w:ind w:left="357" w:hanging="357"/>
        <w:jc w:val="both"/>
        <w:rPr>
          <w:color w:val="auto"/>
          <w:lang w:val="en-AU" w:eastAsia="en-US"/>
        </w:rPr>
      </w:pPr>
      <w:r w:rsidRPr="008C2E30">
        <w:rPr>
          <w:color w:val="auto"/>
          <w:lang w:val="en-AU" w:eastAsia="en-US"/>
        </w:rPr>
        <w:t>Take responsibility for own wellbeing</w:t>
      </w:r>
    </w:p>
    <w:p w14:paraId="33E97728" w14:textId="77777777" w:rsidR="008C2E30" w:rsidRPr="008C2E30" w:rsidRDefault="008C2E30" w:rsidP="008C2E30">
      <w:pPr>
        <w:spacing w:after="0" w:line="259" w:lineRule="auto"/>
        <w:jc w:val="both"/>
        <w:rPr>
          <w:rFonts w:ascii="Poppins" w:hAnsi="Poppins" w:cs="Poppins"/>
          <w:b/>
          <w:bCs/>
          <w:sz w:val="18"/>
          <w:szCs w:val="18"/>
        </w:rPr>
      </w:pPr>
      <w:r w:rsidRPr="008C2E30">
        <w:rPr>
          <w:rFonts w:ascii="Poppins" w:hAnsi="Poppins" w:cs="Poppins"/>
          <w:b/>
          <w:bCs/>
          <w:sz w:val="18"/>
          <w:szCs w:val="18"/>
        </w:rPr>
        <w:t>Clients</w:t>
      </w:r>
    </w:p>
    <w:p w14:paraId="1E8CFD32" w14:textId="77777777" w:rsidR="008C2E30" w:rsidRPr="008C2E30" w:rsidRDefault="008C2E30" w:rsidP="00036255">
      <w:pPr>
        <w:pStyle w:val="ListParagraph"/>
        <w:numPr>
          <w:ilvl w:val="0"/>
          <w:numId w:val="20"/>
        </w:numPr>
        <w:spacing w:after="0"/>
        <w:ind w:left="357" w:hanging="357"/>
        <w:jc w:val="both"/>
        <w:rPr>
          <w:color w:val="auto"/>
          <w:lang w:val="en-AU" w:eastAsia="en-US"/>
        </w:rPr>
      </w:pPr>
      <w:r w:rsidRPr="008C2E30">
        <w:rPr>
          <w:color w:val="auto"/>
          <w:lang w:val="en-AU" w:eastAsia="en-US"/>
        </w:rPr>
        <w:t>Deliver best practice service to clients in line with agreed goals/contribution</w:t>
      </w:r>
    </w:p>
    <w:p w14:paraId="21DA1B77" w14:textId="77777777" w:rsidR="008C2E30" w:rsidRPr="008C2E30" w:rsidRDefault="008C2E30" w:rsidP="00036255">
      <w:pPr>
        <w:pStyle w:val="ListParagraph"/>
        <w:numPr>
          <w:ilvl w:val="0"/>
          <w:numId w:val="20"/>
        </w:numPr>
        <w:spacing w:after="0"/>
        <w:ind w:left="357" w:hanging="357"/>
        <w:jc w:val="both"/>
        <w:rPr>
          <w:color w:val="auto"/>
          <w:lang w:val="en-AU" w:eastAsia="en-US"/>
        </w:rPr>
      </w:pPr>
      <w:r w:rsidRPr="008C2E30">
        <w:rPr>
          <w:color w:val="auto"/>
          <w:lang w:val="en-AU" w:eastAsia="en-US"/>
        </w:rPr>
        <w:t>Seek feedback from client/stakeholders/peers in order to reflect and improve on service support for own practice</w:t>
      </w:r>
    </w:p>
    <w:p w14:paraId="475C75D4" w14:textId="77777777" w:rsidR="008C2E30" w:rsidRPr="008C2E30" w:rsidRDefault="008C2E30" w:rsidP="00036255">
      <w:pPr>
        <w:pStyle w:val="ListParagraph"/>
        <w:numPr>
          <w:ilvl w:val="0"/>
          <w:numId w:val="20"/>
        </w:numPr>
        <w:spacing w:after="0"/>
        <w:ind w:left="357" w:hanging="357"/>
        <w:jc w:val="both"/>
        <w:rPr>
          <w:color w:val="auto"/>
          <w:lang w:val="en-AU" w:eastAsia="en-US"/>
        </w:rPr>
      </w:pPr>
      <w:r w:rsidRPr="008C2E30">
        <w:rPr>
          <w:color w:val="auto"/>
          <w:lang w:val="en-AU" w:eastAsia="en-US"/>
        </w:rPr>
        <w:t>Maintain a client-centred approach to service delivery at all times</w:t>
      </w:r>
    </w:p>
    <w:p w14:paraId="41211870" w14:textId="77777777" w:rsidR="008C2E30" w:rsidRPr="008C2E30" w:rsidRDefault="008C2E30" w:rsidP="008C2E30">
      <w:pPr>
        <w:spacing w:after="0" w:line="259" w:lineRule="auto"/>
        <w:jc w:val="both"/>
        <w:rPr>
          <w:rFonts w:ascii="Poppins" w:hAnsi="Poppins" w:cs="Poppins"/>
          <w:b/>
          <w:bCs/>
          <w:sz w:val="18"/>
          <w:szCs w:val="18"/>
        </w:rPr>
      </w:pPr>
      <w:r w:rsidRPr="008C2E30">
        <w:rPr>
          <w:rFonts w:ascii="Poppins" w:hAnsi="Poppins" w:cs="Poppins"/>
          <w:b/>
          <w:bCs/>
          <w:sz w:val="18"/>
          <w:szCs w:val="18"/>
        </w:rPr>
        <w:t>Service Delivery and Operations</w:t>
      </w:r>
    </w:p>
    <w:p w14:paraId="2DB35309" w14:textId="77777777" w:rsidR="008C2E30" w:rsidRPr="008C2E30" w:rsidRDefault="008C2E30" w:rsidP="00036255">
      <w:pPr>
        <w:pStyle w:val="ListParagraph"/>
        <w:numPr>
          <w:ilvl w:val="0"/>
          <w:numId w:val="20"/>
        </w:numPr>
        <w:spacing w:after="0"/>
        <w:ind w:left="357" w:hanging="357"/>
        <w:jc w:val="both"/>
        <w:rPr>
          <w:color w:val="auto"/>
          <w:lang w:val="en-AU" w:eastAsia="en-US"/>
        </w:rPr>
      </w:pPr>
      <w:r w:rsidRPr="008C2E30">
        <w:rPr>
          <w:color w:val="auto"/>
          <w:lang w:val="en-AU" w:eastAsia="en-US"/>
        </w:rPr>
        <w:t>Deliver all services in line with service standards and program procedures</w:t>
      </w:r>
    </w:p>
    <w:p w14:paraId="53854BA6" w14:textId="77777777" w:rsidR="008C2E30" w:rsidRPr="008C2E30" w:rsidRDefault="008C2E30" w:rsidP="00036255">
      <w:pPr>
        <w:pStyle w:val="ListParagraph"/>
        <w:numPr>
          <w:ilvl w:val="0"/>
          <w:numId w:val="20"/>
        </w:numPr>
        <w:spacing w:after="0"/>
        <w:ind w:left="357" w:hanging="357"/>
        <w:jc w:val="both"/>
        <w:rPr>
          <w:color w:val="auto"/>
          <w:lang w:val="en-AU" w:eastAsia="en-US"/>
        </w:rPr>
      </w:pPr>
      <w:r w:rsidRPr="008C2E30">
        <w:rPr>
          <w:color w:val="auto"/>
          <w:lang w:val="en-AU" w:eastAsia="en-US"/>
        </w:rPr>
        <w:t>Maintain accurate data, information and reporting at all times</w:t>
      </w:r>
    </w:p>
    <w:p w14:paraId="3BB3EECE" w14:textId="77777777" w:rsidR="008C2E30" w:rsidRPr="008C2E30" w:rsidRDefault="008C2E30" w:rsidP="00036255">
      <w:pPr>
        <w:pStyle w:val="ListParagraph"/>
        <w:numPr>
          <w:ilvl w:val="0"/>
          <w:numId w:val="20"/>
        </w:numPr>
        <w:spacing w:after="0"/>
        <w:ind w:left="357" w:hanging="357"/>
        <w:jc w:val="both"/>
        <w:rPr>
          <w:color w:val="auto"/>
          <w:lang w:val="en-AU" w:eastAsia="en-US"/>
        </w:rPr>
      </w:pPr>
      <w:r w:rsidRPr="008C2E30">
        <w:rPr>
          <w:color w:val="auto"/>
          <w:lang w:val="en-AU" w:eastAsia="en-US"/>
        </w:rPr>
        <w:t>Maintain agreed service level agreements</w:t>
      </w:r>
    </w:p>
    <w:p w14:paraId="00DD23F7" w14:textId="77777777" w:rsidR="008C2E30" w:rsidRPr="008C2E30" w:rsidRDefault="008C2E30" w:rsidP="00036255">
      <w:pPr>
        <w:pStyle w:val="ListParagraph"/>
        <w:numPr>
          <w:ilvl w:val="0"/>
          <w:numId w:val="20"/>
        </w:numPr>
        <w:spacing w:after="0"/>
        <w:ind w:left="357" w:hanging="357"/>
        <w:jc w:val="both"/>
        <w:rPr>
          <w:color w:val="auto"/>
          <w:lang w:val="en-AU" w:eastAsia="en-US"/>
        </w:rPr>
      </w:pPr>
      <w:r w:rsidRPr="008C2E30">
        <w:rPr>
          <w:color w:val="auto"/>
          <w:lang w:val="en-AU" w:eastAsia="en-US"/>
        </w:rPr>
        <w:t>Provide timely reporting in line with department requirements</w:t>
      </w:r>
    </w:p>
    <w:p w14:paraId="3EB96703" w14:textId="77777777" w:rsidR="008C2E30" w:rsidRPr="008C2E30" w:rsidRDefault="008C2E30" w:rsidP="00036255">
      <w:pPr>
        <w:pStyle w:val="ListParagraph"/>
        <w:numPr>
          <w:ilvl w:val="0"/>
          <w:numId w:val="20"/>
        </w:numPr>
        <w:spacing w:after="0"/>
        <w:ind w:left="357" w:hanging="357"/>
        <w:jc w:val="both"/>
        <w:rPr>
          <w:color w:val="auto"/>
          <w:lang w:val="en-AU" w:eastAsia="en-US"/>
        </w:rPr>
      </w:pPr>
      <w:r w:rsidRPr="008C2E30">
        <w:rPr>
          <w:color w:val="auto"/>
          <w:lang w:val="en-AU" w:eastAsia="en-US"/>
        </w:rPr>
        <w:t>Other duties as reasonably required</w:t>
      </w:r>
    </w:p>
    <w:p w14:paraId="69B1C557" w14:textId="77777777" w:rsidR="008C2E30" w:rsidRPr="008C2E30" w:rsidRDefault="008C2E30" w:rsidP="008C2E30">
      <w:pPr>
        <w:spacing w:after="0" w:line="259" w:lineRule="auto"/>
        <w:jc w:val="both"/>
        <w:rPr>
          <w:rFonts w:ascii="Poppins" w:hAnsi="Poppins" w:cs="Poppins"/>
          <w:b/>
          <w:bCs/>
          <w:sz w:val="18"/>
          <w:szCs w:val="18"/>
        </w:rPr>
      </w:pPr>
      <w:r w:rsidRPr="008C2E30">
        <w:rPr>
          <w:rFonts w:ascii="Poppins" w:hAnsi="Poppins" w:cs="Poppins"/>
          <w:b/>
          <w:bCs/>
          <w:sz w:val="18"/>
          <w:szCs w:val="18"/>
        </w:rPr>
        <w:t xml:space="preserve">Stakeholders </w:t>
      </w:r>
    </w:p>
    <w:p w14:paraId="63EC8B72" w14:textId="77777777" w:rsidR="008C2E30" w:rsidRPr="008C2E30" w:rsidRDefault="008C2E30" w:rsidP="00036255">
      <w:pPr>
        <w:pStyle w:val="ListParagraph"/>
        <w:numPr>
          <w:ilvl w:val="0"/>
          <w:numId w:val="20"/>
        </w:numPr>
        <w:spacing w:after="0"/>
        <w:ind w:left="357" w:hanging="357"/>
        <w:jc w:val="both"/>
        <w:rPr>
          <w:color w:val="auto"/>
          <w:lang w:val="en-AU" w:eastAsia="en-US"/>
        </w:rPr>
      </w:pPr>
      <w:r w:rsidRPr="008C2E30">
        <w:rPr>
          <w:color w:val="auto"/>
          <w:lang w:val="en-AU" w:eastAsia="en-US"/>
        </w:rPr>
        <w:t>Liaise effectively with referral network</w:t>
      </w:r>
    </w:p>
    <w:p w14:paraId="04AE8363" w14:textId="77777777" w:rsidR="008C2E30" w:rsidRPr="008C2E30" w:rsidRDefault="008C2E30" w:rsidP="00036255">
      <w:pPr>
        <w:pStyle w:val="ListParagraph"/>
        <w:numPr>
          <w:ilvl w:val="0"/>
          <w:numId w:val="20"/>
        </w:numPr>
        <w:spacing w:after="0"/>
        <w:ind w:left="357" w:hanging="357"/>
        <w:jc w:val="both"/>
        <w:rPr>
          <w:color w:val="auto"/>
          <w:lang w:val="en-AU" w:eastAsia="en-US"/>
        </w:rPr>
      </w:pPr>
      <w:r w:rsidRPr="008C2E30">
        <w:rPr>
          <w:color w:val="auto"/>
          <w:lang w:val="en-AU" w:eastAsia="en-US"/>
        </w:rPr>
        <w:t>Work collaboratively with other service providers to deliver valued outcomes for clients</w:t>
      </w:r>
    </w:p>
    <w:p w14:paraId="35F320D1" w14:textId="77777777" w:rsidR="008C2E30" w:rsidRPr="008C2E30" w:rsidRDefault="008C2E30" w:rsidP="00036255">
      <w:pPr>
        <w:pStyle w:val="ListParagraph"/>
        <w:numPr>
          <w:ilvl w:val="0"/>
          <w:numId w:val="20"/>
        </w:numPr>
        <w:spacing w:after="0"/>
        <w:ind w:left="357" w:hanging="357"/>
        <w:jc w:val="both"/>
        <w:rPr>
          <w:color w:val="auto"/>
          <w:lang w:val="en-AU" w:eastAsia="en-US"/>
        </w:rPr>
      </w:pPr>
      <w:r w:rsidRPr="008C2E30">
        <w:rPr>
          <w:color w:val="auto"/>
          <w:lang w:val="en-AU" w:eastAsia="en-US"/>
        </w:rPr>
        <w:t>Develop constructive, collaborative relationships with other Good Shepherd team members and departments</w:t>
      </w:r>
    </w:p>
    <w:p w14:paraId="4B3EC013" w14:textId="77777777" w:rsidR="008C2E30" w:rsidRPr="008C2E30" w:rsidRDefault="008C2E30" w:rsidP="008C2E30">
      <w:pPr>
        <w:spacing w:after="0" w:line="259" w:lineRule="auto"/>
        <w:jc w:val="both"/>
        <w:rPr>
          <w:rFonts w:ascii="Poppins" w:hAnsi="Poppins" w:cs="Poppins"/>
          <w:b/>
          <w:bCs/>
          <w:sz w:val="18"/>
          <w:szCs w:val="18"/>
        </w:rPr>
      </w:pPr>
      <w:r w:rsidRPr="008C2E30">
        <w:rPr>
          <w:rFonts w:ascii="Poppins" w:hAnsi="Poppins" w:cs="Poppins"/>
          <w:b/>
          <w:bCs/>
          <w:sz w:val="18"/>
          <w:szCs w:val="18"/>
        </w:rPr>
        <w:t>Compliance</w:t>
      </w:r>
    </w:p>
    <w:p w14:paraId="415B840D" w14:textId="77777777" w:rsidR="008C2E30" w:rsidRPr="008C2E30" w:rsidRDefault="008C2E30" w:rsidP="00036255">
      <w:pPr>
        <w:pStyle w:val="ListParagraph"/>
        <w:numPr>
          <w:ilvl w:val="0"/>
          <w:numId w:val="20"/>
        </w:numPr>
        <w:spacing w:after="0"/>
        <w:ind w:left="357" w:hanging="357"/>
        <w:jc w:val="both"/>
        <w:rPr>
          <w:color w:val="auto"/>
          <w:lang w:val="en-AU" w:eastAsia="en-US"/>
        </w:rPr>
      </w:pPr>
      <w:r w:rsidRPr="008C2E30">
        <w:rPr>
          <w:color w:val="auto"/>
          <w:lang w:val="en-AU" w:eastAsia="en-US"/>
        </w:rPr>
        <w:t>Demonstrate behaviour consistent with Good Shepherd mission, values, behaviours and policies at all times</w:t>
      </w:r>
    </w:p>
    <w:p w14:paraId="6EE5B6D2" w14:textId="77777777" w:rsidR="008C2E30" w:rsidRPr="008C2E30" w:rsidRDefault="008C2E30" w:rsidP="00036255">
      <w:pPr>
        <w:pStyle w:val="ListParagraph"/>
        <w:numPr>
          <w:ilvl w:val="0"/>
          <w:numId w:val="20"/>
        </w:numPr>
        <w:spacing w:after="0"/>
        <w:ind w:left="357" w:hanging="357"/>
        <w:jc w:val="both"/>
        <w:rPr>
          <w:color w:val="auto"/>
          <w:lang w:val="en-AU" w:eastAsia="en-US"/>
        </w:rPr>
      </w:pPr>
      <w:r w:rsidRPr="008C2E30">
        <w:rPr>
          <w:color w:val="auto"/>
          <w:lang w:val="en-AU" w:eastAsia="en-US"/>
        </w:rPr>
        <w:t>Maintain agreed quality standards</w:t>
      </w:r>
    </w:p>
    <w:p w14:paraId="7DA376CB" w14:textId="77777777" w:rsidR="008C2E30" w:rsidRPr="008C2E30" w:rsidRDefault="008C2E30" w:rsidP="00036255">
      <w:pPr>
        <w:pStyle w:val="ListParagraph"/>
        <w:numPr>
          <w:ilvl w:val="0"/>
          <w:numId w:val="20"/>
        </w:numPr>
        <w:spacing w:after="0"/>
        <w:ind w:left="357" w:hanging="357"/>
        <w:jc w:val="both"/>
        <w:rPr>
          <w:color w:val="auto"/>
          <w:lang w:val="en-AU" w:eastAsia="en-US"/>
        </w:rPr>
      </w:pPr>
      <w:r w:rsidRPr="008C2E30">
        <w:rPr>
          <w:color w:val="auto"/>
          <w:lang w:val="en-AU" w:eastAsia="en-US"/>
        </w:rPr>
        <w:t>Maintain OH&amp;S standards at all times</w:t>
      </w:r>
    </w:p>
    <w:p w14:paraId="15622EE0" w14:textId="77777777" w:rsidR="00681E6E" w:rsidRPr="00E50CFE" w:rsidRDefault="00681E6E" w:rsidP="00681E6E">
      <w:pPr>
        <w:pStyle w:val="GSBulletList"/>
        <w:pBdr>
          <w:top w:val="nil"/>
          <w:left w:val="nil"/>
          <w:bottom w:val="nil"/>
          <w:right w:val="nil"/>
          <w:between w:val="nil"/>
          <w:bar w:val="nil"/>
        </w:pBdr>
        <w:spacing w:after="0"/>
        <w:ind w:left="360" w:firstLine="0"/>
        <w:jc w:val="both"/>
      </w:pPr>
    </w:p>
    <w:p w14:paraId="6ED05106" w14:textId="77777777" w:rsidR="00F958BE" w:rsidRPr="00E50CFE" w:rsidRDefault="00F958BE" w:rsidP="00E50CFE">
      <w:pPr>
        <w:pStyle w:val="GSH3Red"/>
        <w:spacing w:before="0" w:after="0"/>
        <w:jc w:val="both"/>
      </w:pPr>
      <w:r w:rsidRPr="00E50CFE">
        <w:t>Qualifications, Experience and Mandatory Requirements</w:t>
      </w:r>
    </w:p>
    <w:p w14:paraId="48C1522F" w14:textId="77777777" w:rsidR="00F958BE" w:rsidRPr="00E50CFE" w:rsidRDefault="00F958BE" w:rsidP="00681E6E">
      <w:pPr>
        <w:pStyle w:val="GSBulletList"/>
        <w:numPr>
          <w:ilvl w:val="0"/>
          <w:numId w:val="1"/>
        </w:numPr>
        <w:pBdr>
          <w:top w:val="nil"/>
          <w:left w:val="nil"/>
          <w:bottom w:val="nil"/>
          <w:right w:val="nil"/>
          <w:between w:val="nil"/>
          <w:bar w:val="nil"/>
        </w:pBdr>
        <w:spacing w:after="0"/>
        <w:ind w:left="357" w:hanging="357"/>
        <w:jc w:val="both"/>
      </w:pPr>
      <w:r w:rsidRPr="00E50CFE">
        <w:t>Qualifications in journalism, public relations, communications, or a related discipline or equivalent</w:t>
      </w:r>
    </w:p>
    <w:p w14:paraId="3B7AAA6B" w14:textId="77777777" w:rsidR="00F958BE" w:rsidRPr="00E50CFE" w:rsidRDefault="00F958BE" w:rsidP="00681E6E">
      <w:pPr>
        <w:pStyle w:val="GSBulletList"/>
        <w:numPr>
          <w:ilvl w:val="0"/>
          <w:numId w:val="1"/>
        </w:numPr>
        <w:pBdr>
          <w:top w:val="nil"/>
          <w:left w:val="nil"/>
          <w:bottom w:val="nil"/>
          <w:right w:val="nil"/>
          <w:between w:val="nil"/>
          <w:bar w:val="nil"/>
        </w:pBdr>
        <w:spacing w:after="0"/>
        <w:ind w:left="357" w:hanging="357"/>
        <w:jc w:val="both"/>
      </w:pPr>
      <w:r w:rsidRPr="00E50CFE">
        <w:t xml:space="preserve">Demonstrated experience in a media relations, journalism, or public relations role </w:t>
      </w:r>
    </w:p>
    <w:p w14:paraId="6BE8A070" w14:textId="6B145E0E" w:rsidR="00F958BE" w:rsidRPr="00E50CFE" w:rsidRDefault="00F958BE" w:rsidP="00681E6E">
      <w:pPr>
        <w:pStyle w:val="GSBulletList"/>
        <w:numPr>
          <w:ilvl w:val="0"/>
          <w:numId w:val="1"/>
        </w:numPr>
        <w:pBdr>
          <w:top w:val="nil"/>
          <w:left w:val="nil"/>
          <w:bottom w:val="nil"/>
          <w:right w:val="nil"/>
          <w:between w:val="nil"/>
          <w:bar w:val="nil"/>
        </w:pBdr>
        <w:spacing w:after="0"/>
        <w:ind w:left="357" w:hanging="357"/>
        <w:jc w:val="both"/>
      </w:pPr>
      <w:r w:rsidRPr="00E50CFE">
        <w:t xml:space="preserve">Experience delivering creative and effective internal and media communications </w:t>
      </w:r>
      <w:r w:rsidR="7A8A99AF">
        <w:t xml:space="preserve">content and </w:t>
      </w:r>
      <w:r>
        <w:t>plans</w:t>
      </w:r>
    </w:p>
    <w:p w14:paraId="565FD329" w14:textId="77777777" w:rsidR="00F958BE" w:rsidRPr="00E50CFE" w:rsidRDefault="00F958BE" w:rsidP="00681E6E">
      <w:pPr>
        <w:pStyle w:val="GSBulletList"/>
        <w:numPr>
          <w:ilvl w:val="0"/>
          <w:numId w:val="1"/>
        </w:numPr>
        <w:pBdr>
          <w:top w:val="nil"/>
          <w:left w:val="nil"/>
          <w:bottom w:val="nil"/>
          <w:right w:val="nil"/>
          <w:between w:val="nil"/>
          <w:bar w:val="nil"/>
        </w:pBdr>
        <w:spacing w:after="0"/>
        <w:ind w:left="357" w:hanging="357"/>
        <w:jc w:val="both"/>
      </w:pPr>
      <w:r w:rsidRPr="00E50CFE">
        <w:t>Excellent writing and communication skills</w:t>
      </w:r>
    </w:p>
    <w:p w14:paraId="3534AA15" w14:textId="77777777" w:rsidR="00F958BE" w:rsidRPr="00E50CFE" w:rsidRDefault="00F958BE" w:rsidP="388F30E5">
      <w:pPr>
        <w:pStyle w:val="GSBulletList"/>
        <w:numPr>
          <w:ilvl w:val="0"/>
          <w:numId w:val="1"/>
        </w:numPr>
        <w:pBdr>
          <w:top w:val="nil"/>
          <w:left w:val="nil"/>
          <w:bottom w:val="nil"/>
          <w:right w:val="nil"/>
          <w:between w:val="nil"/>
          <w:bar w:val="nil"/>
        </w:pBdr>
        <w:spacing w:after="0"/>
        <w:ind w:left="357" w:hanging="357"/>
        <w:jc w:val="both"/>
      </w:pPr>
      <w:r w:rsidRPr="388F30E5">
        <w:rPr>
          <w:lang w:val="en-AU"/>
        </w:rPr>
        <w:t>Proficiency in MS Word, Powerpoint and Sharepoint</w:t>
      </w:r>
    </w:p>
    <w:p w14:paraId="406DA778" w14:textId="77777777" w:rsidR="00F958BE" w:rsidRPr="00E50CFE" w:rsidRDefault="00F958BE" w:rsidP="388F30E5">
      <w:pPr>
        <w:pStyle w:val="GSBulletList"/>
        <w:numPr>
          <w:ilvl w:val="0"/>
          <w:numId w:val="1"/>
        </w:numPr>
        <w:pBdr>
          <w:top w:val="nil"/>
          <w:left w:val="nil"/>
          <w:bottom w:val="nil"/>
          <w:right w:val="nil"/>
          <w:between w:val="nil"/>
          <w:bar w:val="nil"/>
        </w:pBdr>
        <w:spacing w:after="0"/>
        <w:ind w:left="357" w:hanging="357"/>
        <w:jc w:val="both"/>
      </w:pPr>
      <w:r w:rsidRPr="388F30E5">
        <w:rPr>
          <w:lang w:val="en-AU"/>
        </w:rPr>
        <w:t>Experience producing eDMs using MailChimp</w:t>
      </w:r>
    </w:p>
    <w:p w14:paraId="49BE7724" w14:textId="77777777" w:rsidR="00F958BE" w:rsidRPr="00E50CFE" w:rsidRDefault="00F958BE" w:rsidP="00681E6E">
      <w:pPr>
        <w:pStyle w:val="GSBulletList"/>
        <w:numPr>
          <w:ilvl w:val="0"/>
          <w:numId w:val="1"/>
        </w:numPr>
        <w:pBdr>
          <w:top w:val="nil"/>
          <w:left w:val="nil"/>
          <w:bottom w:val="nil"/>
          <w:right w:val="nil"/>
          <w:between w:val="nil"/>
          <w:bar w:val="nil"/>
        </w:pBdr>
        <w:spacing w:after="0"/>
        <w:ind w:left="357" w:hanging="357"/>
        <w:jc w:val="both"/>
      </w:pPr>
      <w:r w:rsidRPr="00E50CFE">
        <w:t>A satisfactory Police Check</w:t>
      </w:r>
    </w:p>
    <w:p w14:paraId="2AED8409" w14:textId="77777777" w:rsidR="00F958BE" w:rsidRPr="00E50CFE" w:rsidRDefault="00F958BE" w:rsidP="00681E6E">
      <w:pPr>
        <w:pStyle w:val="GSBulletList"/>
        <w:numPr>
          <w:ilvl w:val="0"/>
          <w:numId w:val="1"/>
        </w:numPr>
        <w:pBdr>
          <w:top w:val="nil"/>
          <w:left w:val="nil"/>
          <w:bottom w:val="nil"/>
          <w:right w:val="nil"/>
          <w:between w:val="nil"/>
          <w:bar w:val="nil"/>
        </w:pBdr>
        <w:spacing w:after="0"/>
        <w:ind w:left="357" w:hanging="357"/>
        <w:jc w:val="both"/>
      </w:pPr>
      <w:r w:rsidRPr="00E50CFE">
        <w:rPr>
          <w:lang w:val="en-AU"/>
        </w:rPr>
        <w:t>A current Employee Working with Children’s Check (WWCC)</w:t>
      </w:r>
    </w:p>
    <w:p w14:paraId="22836746" w14:textId="77777777" w:rsidR="00681E6E" w:rsidRDefault="00681E6E" w:rsidP="00681E6E">
      <w:pPr>
        <w:pStyle w:val="GSBulletList"/>
        <w:spacing w:after="0"/>
        <w:jc w:val="both"/>
      </w:pPr>
    </w:p>
    <w:p w14:paraId="74EF0C95" w14:textId="6CB979D2" w:rsidR="00F958BE" w:rsidRPr="00E50CFE" w:rsidRDefault="00F958BE" w:rsidP="00681E6E">
      <w:pPr>
        <w:pStyle w:val="GSBulletList"/>
        <w:spacing w:after="0"/>
        <w:jc w:val="both"/>
      </w:pPr>
      <w:r w:rsidRPr="00E50CFE">
        <w:lastRenderedPageBreak/>
        <w:t>Desired but not essential</w:t>
      </w:r>
    </w:p>
    <w:p w14:paraId="71FF8090" w14:textId="77777777" w:rsidR="00F958BE" w:rsidRPr="00E50CFE" w:rsidRDefault="00F958BE" w:rsidP="388F30E5">
      <w:pPr>
        <w:pStyle w:val="GSBulletList"/>
        <w:numPr>
          <w:ilvl w:val="0"/>
          <w:numId w:val="1"/>
        </w:numPr>
        <w:pBdr>
          <w:top w:val="nil"/>
          <w:left w:val="nil"/>
          <w:bottom w:val="nil"/>
          <w:right w:val="nil"/>
          <w:between w:val="nil"/>
          <w:bar w:val="nil"/>
        </w:pBdr>
        <w:spacing w:after="0"/>
        <w:ind w:left="357" w:hanging="357"/>
        <w:jc w:val="both"/>
      </w:pPr>
      <w:r w:rsidRPr="388F30E5">
        <w:rPr>
          <w:lang w:val="en-AU"/>
        </w:rPr>
        <w:t>Proficiency in the Adobe Suite and/or Canva</w:t>
      </w:r>
    </w:p>
    <w:p w14:paraId="71F3F75D" w14:textId="77777777" w:rsidR="00F958BE" w:rsidRPr="00E50CFE" w:rsidRDefault="00F958BE" w:rsidP="388F30E5">
      <w:pPr>
        <w:pStyle w:val="GSBulletList"/>
        <w:numPr>
          <w:ilvl w:val="0"/>
          <w:numId w:val="1"/>
        </w:numPr>
        <w:pBdr>
          <w:top w:val="nil"/>
          <w:left w:val="nil"/>
          <w:bottom w:val="nil"/>
          <w:right w:val="nil"/>
          <w:between w:val="nil"/>
          <w:bar w:val="nil"/>
        </w:pBdr>
        <w:spacing w:after="0"/>
        <w:ind w:left="357" w:hanging="357"/>
        <w:jc w:val="both"/>
      </w:pPr>
      <w:r w:rsidRPr="388F30E5">
        <w:rPr>
          <w:lang w:val="en-AU"/>
        </w:rPr>
        <w:t>Experience with Google Analytics, Meta Business Suite, Wordpress, HubSpot or Salesforce CRM</w:t>
      </w:r>
    </w:p>
    <w:p w14:paraId="3765B015" w14:textId="77777777" w:rsidR="00F958BE" w:rsidRPr="00E50CFE" w:rsidRDefault="00F958BE" w:rsidP="00681E6E">
      <w:pPr>
        <w:pStyle w:val="GSBulletList"/>
        <w:numPr>
          <w:ilvl w:val="0"/>
          <w:numId w:val="1"/>
        </w:numPr>
        <w:pBdr>
          <w:top w:val="nil"/>
          <w:left w:val="nil"/>
          <w:bottom w:val="nil"/>
          <w:right w:val="nil"/>
          <w:between w:val="nil"/>
          <w:bar w:val="nil"/>
        </w:pBdr>
        <w:spacing w:after="0"/>
        <w:ind w:left="357" w:hanging="357"/>
        <w:jc w:val="both"/>
        <w:rPr>
          <w:lang w:val="en-AU"/>
        </w:rPr>
      </w:pPr>
      <w:r w:rsidRPr="00E50CFE">
        <w:t>Experience developing and implementing SEO and SEM strategies to optimize web content, drive organic traffic, and enhance online visibility in search engine results</w:t>
      </w:r>
    </w:p>
    <w:p w14:paraId="6634347C" w14:textId="77777777" w:rsidR="00681E6E" w:rsidRDefault="00681E6E" w:rsidP="00E50CFE">
      <w:pPr>
        <w:pStyle w:val="GSH3Red"/>
        <w:spacing w:before="0" w:after="0"/>
        <w:jc w:val="both"/>
      </w:pPr>
    </w:p>
    <w:p w14:paraId="00CA06ED" w14:textId="048B11BD" w:rsidR="00F958BE" w:rsidRPr="00E50CFE" w:rsidRDefault="00F958BE" w:rsidP="00E50CFE">
      <w:pPr>
        <w:pStyle w:val="GSH3Red"/>
        <w:spacing w:before="0" w:after="0"/>
        <w:jc w:val="both"/>
        <w:rPr>
          <w:lang w:val="en-AU"/>
        </w:rPr>
      </w:pPr>
      <w:r w:rsidRPr="00E50CFE">
        <w:t>Key Selection Criteria</w:t>
      </w:r>
    </w:p>
    <w:p w14:paraId="6178619A" w14:textId="77777777" w:rsidR="00F958BE" w:rsidRPr="00E50CFE" w:rsidRDefault="00F958BE" w:rsidP="00036255">
      <w:pPr>
        <w:pStyle w:val="GSNumberedList"/>
        <w:numPr>
          <w:ilvl w:val="0"/>
          <w:numId w:val="19"/>
        </w:numPr>
        <w:pBdr>
          <w:top w:val="nil"/>
          <w:left w:val="nil"/>
          <w:bottom w:val="nil"/>
          <w:right w:val="nil"/>
          <w:between w:val="nil"/>
          <w:bar w:val="nil"/>
        </w:pBdr>
        <w:spacing w:after="0"/>
        <w:ind w:left="357" w:hanging="357"/>
        <w:jc w:val="both"/>
        <w:rPr>
          <w:lang w:val="en-AU"/>
        </w:rPr>
      </w:pPr>
      <w:r w:rsidRPr="00E50CFE">
        <w:rPr>
          <w:lang w:val="en-AU"/>
        </w:rPr>
        <w:t xml:space="preserve">Evidence demonstrating the delivery of strategic, </w:t>
      </w:r>
      <w:r w:rsidRPr="00E50CFE">
        <w:t>creative and effective stakeholder</w:t>
      </w:r>
      <w:r w:rsidRPr="00E50CFE">
        <w:rPr>
          <w:lang w:val="en-AU"/>
        </w:rPr>
        <w:t xml:space="preserve"> communications campaigns. </w:t>
      </w:r>
    </w:p>
    <w:p w14:paraId="624530EE" w14:textId="77777777" w:rsidR="00F958BE" w:rsidRPr="00E50CFE" w:rsidRDefault="00F958BE" w:rsidP="00036255">
      <w:pPr>
        <w:pStyle w:val="GSNumberedList"/>
        <w:numPr>
          <w:ilvl w:val="0"/>
          <w:numId w:val="19"/>
        </w:numPr>
        <w:pBdr>
          <w:top w:val="nil"/>
          <w:left w:val="nil"/>
          <w:bottom w:val="nil"/>
          <w:right w:val="nil"/>
          <w:between w:val="nil"/>
          <w:bar w:val="nil"/>
        </w:pBdr>
        <w:spacing w:after="0"/>
        <w:ind w:left="357" w:hanging="357"/>
        <w:jc w:val="both"/>
        <w:rPr>
          <w:lang w:val="en-AU"/>
        </w:rPr>
      </w:pPr>
      <w:r w:rsidRPr="00E50CFE">
        <w:rPr>
          <w:lang w:val="en-AU"/>
        </w:rPr>
        <w:t>Excellent time management and organisational skills with the ability to manage multiple projects simultaneously and work to tight and changing timelines.</w:t>
      </w:r>
    </w:p>
    <w:p w14:paraId="1372F38E" w14:textId="77777777" w:rsidR="00F958BE" w:rsidRPr="00E50CFE" w:rsidRDefault="00F958BE" w:rsidP="00036255">
      <w:pPr>
        <w:pStyle w:val="GSNumberedList"/>
        <w:numPr>
          <w:ilvl w:val="0"/>
          <w:numId w:val="19"/>
        </w:numPr>
        <w:pBdr>
          <w:top w:val="nil"/>
          <w:left w:val="nil"/>
          <w:bottom w:val="nil"/>
          <w:right w:val="nil"/>
          <w:between w:val="nil"/>
          <w:bar w:val="nil"/>
        </w:pBdr>
        <w:spacing w:after="0"/>
        <w:ind w:left="357" w:hanging="357"/>
        <w:jc w:val="both"/>
        <w:rPr>
          <w:lang w:val="en-AU"/>
        </w:rPr>
      </w:pPr>
      <w:r w:rsidRPr="00E50CFE">
        <w:rPr>
          <w:lang w:val="en-AU"/>
        </w:rPr>
        <w:t>Demonstrated ability to write and deliver high quality content across multiple platforms and communications channels.</w:t>
      </w:r>
    </w:p>
    <w:p w14:paraId="3BF640F0" w14:textId="77777777" w:rsidR="00F958BE" w:rsidRPr="00E50CFE" w:rsidRDefault="00F958BE" w:rsidP="00036255">
      <w:pPr>
        <w:pStyle w:val="GSNumberedList"/>
        <w:numPr>
          <w:ilvl w:val="0"/>
          <w:numId w:val="19"/>
        </w:numPr>
        <w:pBdr>
          <w:top w:val="nil"/>
          <w:left w:val="nil"/>
          <w:bottom w:val="nil"/>
          <w:right w:val="nil"/>
          <w:between w:val="nil"/>
          <w:bar w:val="nil"/>
        </w:pBdr>
        <w:spacing w:after="0"/>
        <w:ind w:left="357" w:hanging="357"/>
        <w:jc w:val="both"/>
        <w:rPr>
          <w:lang w:val="en-AU"/>
        </w:rPr>
      </w:pPr>
      <w:r w:rsidRPr="00E50CFE">
        <w:rPr>
          <w:lang w:val="en-AU"/>
        </w:rPr>
        <w:t>Demonstrated experience in planning and reporting on campaign effectiveness.</w:t>
      </w:r>
    </w:p>
    <w:p w14:paraId="7126136C" w14:textId="77777777" w:rsidR="00F958BE" w:rsidRPr="00E50CFE" w:rsidRDefault="00F958BE" w:rsidP="00036255">
      <w:pPr>
        <w:pStyle w:val="GSNumberedList"/>
        <w:numPr>
          <w:ilvl w:val="0"/>
          <w:numId w:val="19"/>
        </w:numPr>
        <w:pBdr>
          <w:top w:val="nil"/>
          <w:left w:val="nil"/>
          <w:bottom w:val="nil"/>
          <w:right w:val="nil"/>
          <w:between w:val="nil"/>
          <w:bar w:val="nil"/>
        </w:pBdr>
        <w:spacing w:after="0"/>
        <w:ind w:left="357" w:hanging="357"/>
        <w:jc w:val="both"/>
        <w:rPr>
          <w:lang w:val="en-AU"/>
        </w:rPr>
      </w:pPr>
      <w:r w:rsidRPr="00E50CFE">
        <w:rPr>
          <w:lang w:val="en-AU"/>
        </w:rPr>
        <w:t>Experience in working in a multidisciplinary team and across multiple projects.</w:t>
      </w:r>
    </w:p>
    <w:p w14:paraId="5CC40713" w14:textId="77777777" w:rsidR="00F958BE" w:rsidRPr="00E50CFE" w:rsidRDefault="00F958BE" w:rsidP="00036255">
      <w:pPr>
        <w:pStyle w:val="GSNumberedList"/>
        <w:numPr>
          <w:ilvl w:val="0"/>
          <w:numId w:val="19"/>
        </w:numPr>
        <w:pBdr>
          <w:top w:val="nil"/>
          <w:left w:val="nil"/>
          <w:bottom w:val="nil"/>
          <w:right w:val="nil"/>
          <w:between w:val="nil"/>
          <w:bar w:val="nil"/>
        </w:pBdr>
        <w:spacing w:after="0"/>
        <w:ind w:left="357" w:hanging="357"/>
        <w:jc w:val="both"/>
        <w:rPr>
          <w:lang w:val="en-AU"/>
        </w:rPr>
      </w:pPr>
      <w:r w:rsidRPr="00E50CFE">
        <w:rPr>
          <w:lang w:val="en-AU"/>
        </w:rPr>
        <w:t>Can develop and implement policy and procedures, ensuring compliance and quality processes are embedded across the organisation, including adherence to Media &amp; Communications policy</w:t>
      </w:r>
    </w:p>
    <w:p w14:paraId="29DD9EEA" w14:textId="77777777" w:rsidR="00681E6E" w:rsidRDefault="00681E6E" w:rsidP="00681E6E">
      <w:pPr>
        <w:spacing w:after="0"/>
        <w:jc w:val="both"/>
        <w:textAlignment w:val="baseline"/>
        <w:rPr>
          <w:rFonts w:eastAsia="Times New Roman"/>
          <w:b/>
          <w:bCs/>
          <w:color w:val="D72C32"/>
          <w:lang w:val="en-GB" w:eastAsia="en-AU"/>
        </w:rPr>
      </w:pPr>
    </w:p>
    <w:p w14:paraId="7DBB328A" w14:textId="5D3A8A6F" w:rsidR="00E50CFE" w:rsidRPr="00681E6E" w:rsidRDefault="00E50CFE" w:rsidP="00681E6E">
      <w:pPr>
        <w:spacing w:after="0"/>
        <w:jc w:val="both"/>
        <w:textAlignment w:val="baseline"/>
        <w:rPr>
          <w:rFonts w:ascii="Poppins" w:eastAsia="Times New Roman" w:hAnsi="Poppins" w:cs="Poppins"/>
          <w:b/>
          <w:bCs/>
          <w:color w:val="D72C32"/>
          <w:sz w:val="18"/>
          <w:szCs w:val="18"/>
          <w:lang w:eastAsia="en-AU"/>
        </w:rPr>
      </w:pPr>
      <w:r w:rsidRPr="00681E6E">
        <w:rPr>
          <w:rFonts w:ascii="Poppins" w:eastAsia="Times New Roman" w:hAnsi="Poppins" w:cs="Poppins"/>
          <w:b/>
          <w:bCs/>
          <w:color w:val="D72C32"/>
          <w:sz w:val="18"/>
          <w:szCs w:val="18"/>
          <w:lang w:val="en-GB" w:eastAsia="en-AU"/>
        </w:rPr>
        <w:t>Values &amp; Behaviours</w:t>
      </w:r>
      <w:r w:rsidRPr="00681E6E">
        <w:rPr>
          <w:rFonts w:ascii="Poppins" w:eastAsia="Times New Roman" w:hAnsi="Poppins" w:cs="Poppins"/>
          <w:b/>
          <w:bCs/>
          <w:color w:val="D72C32"/>
          <w:sz w:val="18"/>
          <w:szCs w:val="18"/>
          <w:lang w:eastAsia="en-AU"/>
        </w:rPr>
        <w:t> </w:t>
      </w:r>
    </w:p>
    <w:p w14:paraId="118EE2D4" w14:textId="77777777" w:rsidR="00E50CFE" w:rsidRPr="00681E6E" w:rsidRDefault="00E50CFE" w:rsidP="00681E6E">
      <w:pPr>
        <w:spacing w:after="0"/>
        <w:jc w:val="both"/>
        <w:textAlignment w:val="baseline"/>
        <w:rPr>
          <w:rFonts w:ascii="Poppins" w:eastAsia="Times New Roman" w:hAnsi="Poppins" w:cs="Poppins"/>
          <w:sz w:val="18"/>
          <w:szCs w:val="18"/>
          <w:lang w:eastAsia="en-AU"/>
        </w:rPr>
      </w:pPr>
      <w:r w:rsidRPr="00681E6E">
        <w:rPr>
          <w:rFonts w:ascii="Poppins" w:eastAsia="Times New Roman" w:hAnsi="Poppins" w:cs="Poppins"/>
          <w:sz w:val="18"/>
          <w:szCs w:val="18"/>
          <w:lang w:val="en-GB" w:eastAsia="en-AU"/>
        </w:rPr>
        <w:t>We are all co-responsible for the delivery of the Good Shepherd Mission and living our values by modelling these behaviours in all that we do.</w:t>
      </w:r>
      <w:r w:rsidRPr="00681E6E">
        <w:rPr>
          <w:rFonts w:ascii="Poppins" w:eastAsia="Times New Roman" w:hAnsi="Poppins" w:cs="Poppins"/>
          <w:sz w:val="18"/>
          <w:szCs w:val="18"/>
          <w:lang w:eastAsia="en-AU"/>
        </w:rPr>
        <w:t> </w:t>
      </w:r>
    </w:p>
    <w:p w14:paraId="31A09AE2" w14:textId="77777777" w:rsidR="00E50CFE" w:rsidRPr="00681E6E" w:rsidRDefault="00E50CFE" w:rsidP="00681E6E">
      <w:pPr>
        <w:spacing w:after="0"/>
        <w:jc w:val="both"/>
        <w:textAlignment w:val="baseline"/>
        <w:rPr>
          <w:rFonts w:eastAsia="Times New Roman"/>
          <w:b/>
          <w:bCs/>
          <w:lang w:val="en-GB" w:eastAsia="en-AU"/>
        </w:rPr>
      </w:pPr>
    </w:p>
    <w:p w14:paraId="600D48DA" w14:textId="7F5AC0F0" w:rsidR="00F958BE" w:rsidRPr="00E50CFE" w:rsidRDefault="00E50CFE" w:rsidP="00681E6E">
      <w:pPr>
        <w:pStyle w:val="GSBulletList"/>
        <w:spacing w:after="0"/>
        <w:ind w:left="0" w:firstLine="0"/>
        <w:jc w:val="both"/>
        <w:rPr>
          <w:rFonts w:eastAsia="Times New Roman"/>
          <w:b/>
          <w:bCs/>
          <w:lang w:eastAsia="en-AU"/>
        </w:rPr>
      </w:pPr>
      <w:r w:rsidRPr="00E50CFE">
        <w:rPr>
          <w:rFonts w:eastAsia="Times New Roman"/>
          <w:b/>
          <w:bCs/>
          <w:lang w:val="en-GB" w:eastAsia="en-AU"/>
        </w:rPr>
        <w:t xml:space="preserve">Value of </w:t>
      </w:r>
      <w:r w:rsidR="1989D165" w:rsidRPr="35155681">
        <w:rPr>
          <w:rFonts w:eastAsia="Times New Roman"/>
          <w:b/>
          <w:bCs/>
          <w:lang w:val="en-GB" w:eastAsia="en-AU"/>
        </w:rPr>
        <w:t>the Individual</w:t>
      </w:r>
      <w:r w:rsidRPr="00E50CFE">
        <w:rPr>
          <w:rFonts w:eastAsia="Times New Roman"/>
          <w:b/>
          <w:bCs/>
          <w:lang w:val="en-GB" w:eastAsia="en-AU"/>
        </w:rPr>
        <w:t xml:space="preserve"> </w:t>
      </w:r>
      <w:r w:rsidRPr="00E50CFE">
        <w:rPr>
          <w:rFonts w:eastAsia="Times New Roman"/>
          <w:b/>
          <w:bCs/>
          <w:color w:val="D72C32"/>
          <w:lang w:val="en-GB" w:eastAsia="en-AU"/>
        </w:rPr>
        <w:t>|</w:t>
      </w:r>
      <w:r w:rsidRPr="00E50CFE">
        <w:rPr>
          <w:rFonts w:eastAsia="Times New Roman"/>
          <w:b/>
          <w:bCs/>
          <w:lang w:val="en-GB" w:eastAsia="en-AU"/>
        </w:rPr>
        <w:t xml:space="preserve">  Reconciliation  </w:t>
      </w:r>
      <w:r w:rsidRPr="00E50CFE">
        <w:rPr>
          <w:rFonts w:eastAsia="Times New Roman"/>
          <w:b/>
          <w:bCs/>
          <w:color w:val="D72C32"/>
          <w:lang w:val="en-GB" w:eastAsia="en-AU"/>
        </w:rPr>
        <w:t>|</w:t>
      </w:r>
      <w:r w:rsidRPr="00E50CFE">
        <w:rPr>
          <w:rFonts w:eastAsia="Times New Roman"/>
          <w:b/>
          <w:bCs/>
          <w:lang w:val="en-GB" w:eastAsia="en-AU"/>
        </w:rPr>
        <w:t xml:space="preserve">  Justice  </w:t>
      </w:r>
      <w:r w:rsidRPr="00E50CFE">
        <w:rPr>
          <w:rFonts w:eastAsia="Times New Roman"/>
          <w:b/>
          <w:bCs/>
          <w:color w:val="D72C32"/>
          <w:lang w:val="en-GB" w:eastAsia="en-AU"/>
        </w:rPr>
        <w:t>|</w:t>
      </w:r>
      <w:r w:rsidRPr="00E50CFE">
        <w:rPr>
          <w:rFonts w:eastAsia="Times New Roman"/>
          <w:b/>
          <w:bCs/>
          <w:lang w:val="en-GB" w:eastAsia="en-AU"/>
        </w:rPr>
        <w:t xml:space="preserve">  Zeal  </w:t>
      </w:r>
      <w:r w:rsidRPr="00E50CFE">
        <w:rPr>
          <w:rFonts w:eastAsia="Times New Roman"/>
          <w:b/>
          <w:bCs/>
          <w:color w:val="D72C32"/>
          <w:lang w:val="en-GB" w:eastAsia="en-AU"/>
        </w:rPr>
        <w:t>|</w:t>
      </w:r>
      <w:r w:rsidRPr="00E50CFE">
        <w:rPr>
          <w:rFonts w:eastAsia="Times New Roman"/>
          <w:b/>
          <w:bCs/>
          <w:lang w:val="en-GB" w:eastAsia="en-AU"/>
        </w:rPr>
        <w:t>  Audacity</w:t>
      </w:r>
      <w:r w:rsidRPr="00E50CFE">
        <w:rPr>
          <w:rFonts w:eastAsia="Times New Roman"/>
          <w:b/>
          <w:bCs/>
          <w:lang w:eastAsia="en-AU"/>
        </w:rPr>
        <w:t> </w:t>
      </w:r>
    </w:p>
    <w:p w14:paraId="7BCD6D6C" w14:textId="77777777" w:rsidR="00681E6E" w:rsidRDefault="00681E6E" w:rsidP="00E50CFE">
      <w:pPr>
        <w:pStyle w:val="GSH3Red"/>
        <w:spacing w:before="0" w:after="0"/>
        <w:jc w:val="both"/>
      </w:pPr>
    </w:p>
    <w:p w14:paraId="64BD0A7C" w14:textId="2F30BCF2" w:rsidR="00F958BE" w:rsidRPr="00E50CFE" w:rsidRDefault="00F958BE" w:rsidP="00E50CFE">
      <w:pPr>
        <w:pStyle w:val="GSH3Red"/>
        <w:spacing w:before="0" w:after="0"/>
        <w:jc w:val="both"/>
      </w:pPr>
      <w:r w:rsidRPr="00E50CFE">
        <w:t>Additional information</w:t>
      </w:r>
    </w:p>
    <w:p w14:paraId="4348269D" w14:textId="77777777" w:rsidR="00F958BE" w:rsidRPr="00E50CFE" w:rsidRDefault="00F958BE" w:rsidP="00E50CFE">
      <w:pPr>
        <w:spacing w:after="0" w:line="240" w:lineRule="auto"/>
        <w:jc w:val="both"/>
        <w:rPr>
          <w:rFonts w:ascii="Poppins" w:hAnsi="Poppins" w:cs="Poppins"/>
          <w:sz w:val="18"/>
          <w:szCs w:val="18"/>
        </w:rPr>
      </w:pPr>
      <w:r w:rsidRPr="00E50CFE">
        <w:rPr>
          <w:rFonts w:ascii="Poppins" w:hAnsi="Poppins" w:cs="Poppins"/>
          <w:sz w:val="18"/>
          <w:szCs w:val="18"/>
        </w:rPr>
        <w:t>Employment is subject to:</w:t>
      </w:r>
    </w:p>
    <w:p w14:paraId="41FE40A2" w14:textId="77777777" w:rsidR="00F958BE" w:rsidRPr="00E50CFE" w:rsidRDefault="00F958BE" w:rsidP="00E50CFE">
      <w:pPr>
        <w:pStyle w:val="GSBulletList"/>
        <w:numPr>
          <w:ilvl w:val="0"/>
          <w:numId w:val="1"/>
        </w:numPr>
        <w:pBdr>
          <w:top w:val="nil"/>
          <w:left w:val="nil"/>
          <w:bottom w:val="nil"/>
          <w:right w:val="nil"/>
          <w:between w:val="nil"/>
          <w:bar w:val="nil"/>
        </w:pBdr>
        <w:spacing w:after="0"/>
        <w:ind w:left="599" w:hanging="312"/>
        <w:jc w:val="both"/>
      </w:pPr>
      <w:r w:rsidRPr="00E50CFE">
        <w:t xml:space="preserve">Relevant Qualifications/Registration Name </w:t>
      </w:r>
    </w:p>
    <w:p w14:paraId="52025A65" w14:textId="77777777" w:rsidR="00F958BE" w:rsidRPr="00E50CFE" w:rsidRDefault="00F958BE" w:rsidP="00E50CFE">
      <w:pPr>
        <w:pStyle w:val="GSBulletList"/>
        <w:numPr>
          <w:ilvl w:val="0"/>
          <w:numId w:val="1"/>
        </w:numPr>
        <w:pBdr>
          <w:top w:val="nil"/>
          <w:left w:val="nil"/>
          <w:bottom w:val="nil"/>
          <w:right w:val="nil"/>
          <w:between w:val="nil"/>
          <w:bar w:val="nil"/>
        </w:pBdr>
        <w:spacing w:after="0"/>
        <w:ind w:left="599" w:hanging="312"/>
        <w:jc w:val="both"/>
      </w:pPr>
      <w:r w:rsidRPr="00E50CFE">
        <w:t>A current national Police Record Check</w:t>
      </w:r>
    </w:p>
    <w:p w14:paraId="3F52C2D6" w14:textId="77777777" w:rsidR="00F958BE" w:rsidRPr="00E50CFE" w:rsidRDefault="00F958BE" w:rsidP="00E50CFE">
      <w:pPr>
        <w:pStyle w:val="GSBulletList"/>
        <w:numPr>
          <w:ilvl w:val="0"/>
          <w:numId w:val="1"/>
        </w:numPr>
        <w:pBdr>
          <w:top w:val="nil"/>
          <w:left w:val="nil"/>
          <w:bottom w:val="nil"/>
          <w:right w:val="nil"/>
          <w:between w:val="nil"/>
          <w:bar w:val="nil"/>
        </w:pBdr>
        <w:spacing w:after="0"/>
        <w:ind w:left="599" w:hanging="312"/>
        <w:jc w:val="both"/>
      </w:pPr>
      <w:r w:rsidRPr="00E50CFE">
        <w:t xml:space="preserve">A current Employee Working with Children Check (WWCC) or state equivalent </w:t>
      </w:r>
    </w:p>
    <w:p w14:paraId="65096607" w14:textId="77777777" w:rsidR="00F958BE" w:rsidRPr="00E50CFE" w:rsidRDefault="00F958BE" w:rsidP="00E50CFE">
      <w:pPr>
        <w:pStyle w:val="GSBulletList"/>
        <w:numPr>
          <w:ilvl w:val="0"/>
          <w:numId w:val="1"/>
        </w:numPr>
        <w:pBdr>
          <w:top w:val="nil"/>
          <w:left w:val="nil"/>
          <w:bottom w:val="nil"/>
          <w:right w:val="nil"/>
          <w:between w:val="nil"/>
          <w:bar w:val="nil"/>
        </w:pBdr>
        <w:spacing w:after="0"/>
        <w:ind w:left="599" w:hanging="312"/>
        <w:jc w:val="both"/>
      </w:pPr>
      <w:r w:rsidRPr="00E50CFE">
        <w:t>Proof of the right to work in Australia</w:t>
      </w:r>
    </w:p>
    <w:p w14:paraId="349C1607" w14:textId="77777777" w:rsidR="00F958BE" w:rsidRPr="00E50CFE" w:rsidRDefault="00F958BE" w:rsidP="388F30E5">
      <w:pPr>
        <w:pStyle w:val="GSBulletList"/>
        <w:numPr>
          <w:ilvl w:val="0"/>
          <w:numId w:val="1"/>
        </w:numPr>
        <w:pBdr>
          <w:top w:val="nil"/>
          <w:left w:val="nil"/>
          <w:bottom w:val="nil"/>
          <w:right w:val="nil"/>
          <w:between w:val="nil"/>
          <w:bar w:val="nil"/>
        </w:pBdr>
        <w:spacing w:after="0"/>
        <w:ind w:left="599" w:hanging="312"/>
        <w:jc w:val="both"/>
      </w:pPr>
      <w:r w:rsidRPr="388F30E5">
        <w:rPr>
          <w:lang w:val="en-AU"/>
        </w:rPr>
        <w:t>You may be required to obtain particular vaccines or immunisations in order to perform the Inherit requirements of this position. This Includes but Is not limited to the COVID-19 vaccine/Immunisation</w:t>
      </w:r>
    </w:p>
    <w:p w14:paraId="78A95720" w14:textId="77777777" w:rsidR="00681E6E" w:rsidRDefault="00681E6E" w:rsidP="00E50CFE">
      <w:pPr>
        <w:pStyle w:val="Heading1"/>
        <w:spacing w:before="0"/>
        <w:jc w:val="both"/>
        <w:rPr>
          <w:rStyle w:val="Strong"/>
          <w:rFonts w:cs="Poppins"/>
          <w:szCs w:val="18"/>
        </w:rPr>
      </w:pPr>
    </w:p>
    <w:p w14:paraId="6305CB34" w14:textId="12EBBC74" w:rsidR="00F958BE" w:rsidRPr="00E50CFE" w:rsidRDefault="00F958BE" w:rsidP="00E50CFE">
      <w:pPr>
        <w:pStyle w:val="Heading1"/>
        <w:spacing w:before="0"/>
        <w:jc w:val="both"/>
        <w:rPr>
          <w:rStyle w:val="Strong"/>
          <w:rFonts w:cs="Poppins"/>
          <w:szCs w:val="18"/>
        </w:rPr>
      </w:pPr>
      <w:r w:rsidRPr="00E50CFE">
        <w:rPr>
          <w:rStyle w:val="Strong"/>
          <w:rFonts w:cs="Poppins"/>
          <w:szCs w:val="18"/>
        </w:rPr>
        <w:t xml:space="preserve">The above requirements will need to be supplied and verified prior to commencement </w:t>
      </w:r>
    </w:p>
    <w:p w14:paraId="705180B9" w14:textId="77777777" w:rsidR="00F958BE" w:rsidRPr="00E50CFE" w:rsidRDefault="00F958BE" w:rsidP="00E50CFE">
      <w:pPr>
        <w:pStyle w:val="GSBody9pt"/>
        <w:spacing w:after="0"/>
        <w:jc w:val="both"/>
        <w:rPr>
          <w:b/>
          <w:bCs/>
        </w:rPr>
      </w:pPr>
    </w:p>
    <w:p w14:paraId="76BEE1A8" w14:textId="77777777" w:rsidR="00325345" w:rsidRPr="00325345" w:rsidRDefault="00325345" w:rsidP="00325345">
      <w:pPr>
        <w:spacing w:after="0" w:line="259" w:lineRule="auto"/>
        <w:jc w:val="both"/>
        <w:rPr>
          <w:rFonts w:ascii="Poppins" w:hAnsi="Poppins" w:cs="Poppins"/>
          <w:sz w:val="18"/>
          <w:szCs w:val="18"/>
        </w:rPr>
      </w:pPr>
      <w:r w:rsidRPr="00325345">
        <w:rPr>
          <w:rFonts w:ascii="Poppins" w:hAnsi="Poppins" w:cs="Poppins"/>
          <w:b/>
          <w:bCs/>
          <w:sz w:val="18"/>
          <w:szCs w:val="18"/>
        </w:rPr>
        <w:t>Work Health and Safety (WH&amp;S):</w:t>
      </w:r>
      <w:r w:rsidRPr="00325345">
        <w:rPr>
          <w:rFonts w:ascii="Poppins" w:hAnsi="Poppins" w:cs="Poppins"/>
          <w:sz w:val="18"/>
          <w:szCs w:val="18"/>
        </w:rPr>
        <w:t xml:space="preserve">  All team members are required to carry out their duties in a manner that does not adversely affect their own health and safety and that of others by reporting all incidents and injuries as well as cooperating with any measures introduced in the workplace to improve WH&amp;S.</w:t>
      </w:r>
    </w:p>
    <w:p w14:paraId="13E3D5C8" w14:textId="77777777" w:rsidR="00325345" w:rsidRPr="00325345" w:rsidRDefault="00325345" w:rsidP="00325345">
      <w:pPr>
        <w:spacing w:after="0" w:line="259" w:lineRule="auto"/>
        <w:jc w:val="both"/>
        <w:rPr>
          <w:rFonts w:ascii="Poppins" w:hAnsi="Poppins" w:cs="Poppins"/>
          <w:b/>
          <w:bCs/>
          <w:sz w:val="18"/>
          <w:szCs w:val="18"/>
        </w:rPr>
      </w:pPr>
    </w:p>
    <w:p w14:paraId="268D14ED" w14:textId="77777777" w:rsidR="00325345" w:rsidRPr="00325345" w:rsidRDefault="00325345" w:rsidP="00325345">
      <w:pPr>
        <w:spacing w:after="0" w:line="259" w:lineRule="auto"/>
        <w:jc w:val="both"/>
        <w:rPr>
          <w:rFonts w:ascii="Poppins" w:hAnsi="Poppins" w:cs="Poppins"/>
          <w:sz w:val="18"/>
          <w:szCs w:val="18"/>
        </w:rPr>
      </w:pPr>
      <w:r w:rsidRPr="00325345">
        <w:rPr>
          <w:rFonts w:ascii="Poppins" w:hAnsi="Poppins" w:cs="Poppins"/>
          <w:b/>
          <w:bCs/>
          <w:sz w:val="18"/>
          <w:szCs w:val="18"/>
        </w:rPr>
        <w:t xml:space="preserve">Pre-existing injury: </w:t>
      </w:r>
      <w:r w:rsidRPr="00325345">
        <w:rPr>
          <w:rFonts w:ascii="Poppins" w:hAnsi="Poppins" w:cs="Poppins"/>
          <w:sz w:val="18"/>
          <w:szCs w:val="18"/>
        </w:rPr>
        <w:t xml:space="preserve">The person appointed to this position will be required to disclose any pre-existing injuries or disease that might be affected by employment in this position. This will assist the organisation in providing a safe work environment. </w:t>
      </w:r>
    </w:p>
    <w:p w14:paraId="0D689594" w14:textId="77777777" w:rsidR="00325345" w:rsidRPr="00325345" w:rsidRDefault="00325345" w:rsidP="00325345">
      <w:pPr>
        <w:spacing w:after="0" w:line="259" w:lineRule="auto"/>
        <w:jc w:val="both"/>
        <w:rPr>
          <w:rFonts w:ascii="Poppins" w:hAnsi="Poppins" w:cs="Poppins"/>
          <w:b/>
          <w:bCs/>
          <w:sz w:val="18"/>
          <w:szCs w:val="18"/>
        </w:rPr>
      </w:pPr>
    </w:p>
    <w:p w14:paraId="003EFB34" w14:textId="77777777" w:rsidR="00325345" w:rsidRPr="00325345" w:rsidRDefault="00325345" w:rsidP="00325345">
      <w:pPr>
        <w:spacing w:after="0" w:line="259" w:lineRule="auto"/>
        <w:jc w:val="both"/>
        <w:rPr>
          <w:rFonts w:ascii="Poppins" w:hAnsi="Poppins" w:cs="Poppins"/>
          <w:sz w:val="18"/>
          <w:szCs w:val="18"/>
        </w:rPr>
      </w:pPr>
      <w:r w:rsidRPr="00325345">
        <w:rPr>
          <w:rFonts w:ascii="Poppins" w:hAnsi="Poppins" w:cs="Poppins"/>
          <w:b/>
          <w:bCs/>
          <w:sz w:val="18"/>
          <w:szCs w:val="18"/>
        </w:rPr>
        <w:t xml:space="preserve">Equal opportunity: </w:t>
      </w:r>
      <w:r w:rsidRPr="00325345">
        <w:rPr>
          <w:rFonts w:ascii="Poppins" w:hAnsi="Poppins" w:cs="Poppins"/>
          <w:sz w:val="18"/>
          <w:szCs w:val="18"/>
        </w:rPr>
        <w:t>Good Shepherd is an equal opportunity employer. We recognise the rich diversity of people across Australia. We are committed to ensuring that our team is reflective of the diverse community we serve and to supporting a culture of equity, inclusion and diversity. All team members have a responsibility to be familiar with and adhere to the organisation’s policies and procedures.</w:t>
      </w:r>
    </w:p>
    <w:p w14:paraId="0B37A25B" w14:textId="77777777" w:rsidR="00325345" w:rsidRPr="00325345" w:rsidRDefault="00325345" w:rsidP="00325345">
      <w:pPr>
        <w:spacing w:after="0" w:line="259" w:lineRule="auto"/>
        <w:jc w:val="both"/>
        <w:rPr>
          <w:rFonts w:ascii="Poppins" w:hAnsi="Poppins" w:cs="Poppins"/>
          <w:b/>
          <w:bCs/>
          <w:sz w:val="18"/>
          <w:szCs w:val="18"/>
        </w:rPr>
      </w:pPr>
    </w:p>
    <w:p w14:paraId="705C33D4" w14:textId="77777777" w:rsidR="00325345" w:rsidRPr="00325345" w:rsidRDefault="00325345" w:rsidP="00325345">
      <w:pPr>
        <w:spacing w:after="0" w:line="259" w:lineRule="auto"/>
        <w:jc w:val="both"/>
        <w:rPr>
          <w:rFonts w:ascii="Poppins" w:hAnsi="Poppins" w:cs="Poppins"/>
          <w:sz w:val="18"/>
          <w:szCs w:val="18"/>
        </w:rPr>
      </w:pPr>
      <w:r w:rsidRPr="00325345">
        <w:rPr>
          <w:rFonts w:ascii="Poppins" w:hAnsi="Poppins" w:cs="Poppins"/>
          <w:b/>
          <w:bCs/>
          <w:sz w:val="18"/>
          <w:szCs w:val="18"/>
        </w:rPr>
        <w:t xml:space="preserve">Child Safe Employer: </w:t>
      </w:r>
      <w:r w:rsidRPr="00325345">
        <w:rPr>
          <w:rFonts w:ascii="Poppins" w:hAnsi="Poppins" w:cs="Poppins"/>
          <w:sz w:val="18"/>
          <w:szCs w:val="18"/>
        </w:rPr>
        <w:t>Good Shepherd Australia New Zealand is a Child Safe employer. Employment is subject to satisfactory referee checks, a current employment working with Children Check, National Criminal History check and proof of the right to work in Australia.</w:t>
      </w:r>
    </w:p>
    <w:p w14:paraId="1C3D5221" w14:textId="77777777" w:rsidR="00325345" w:rsidRPr="00325345" w:rsidRDefault="00325345" w:rsidP="00325345">
      <w:pPr>
        <w:spacing w:after="0" w:line="259" w:lineRule="auto"/>
        <w:jc w:val="both"/>
        <w:rPr>
          <w:rFonts w:ascii="Poppins" w:hAnsi="Poppins" w:cs="Poppins"/>
          <w:b/>
          <w:bCs/>
          <w:sz w:val="18"/>
          <w:szCs w:val="18"/>
        </w:rPr>
      </w:pPr>
    </w:p>
    <w:p w14:paraId="77848BEF" w14:textId="77777777" w:rsidR="00325345" w:rsidRPr="00325345" w:rsidRDefault="00325345" w:rsidP="00325345">
      <w:pPr>
        <w:spacing w:after="0" w:line="259" w:lineRule="auto"/>
        <w:jc w:val="both"/>
        <w:rPr>
          <w:rFonts w:ascii="Poppins" w:hAnsi="Poppins" w:cs="Poppins"/>
          <w:sz w:val="18"/>
          <w:szCs w:val="18"/>
        </w:rPr>
      </w:pPr>
      <w:r w:rsidRPr="00325345">
        <w:rPr>
          <w:rFonts w:ascii="Poppins" w:hAnsi="Poppins" w:cs="Poppins"/>
          <w:b/>
          <w:bCs/>
          <w:sz w:val="18"/>
          <w:szCs w:val="18"/>
        </w:rPr>
        <w:t>Cultural competency:</w:t>
      </w:r>
      <w:r w:rsidRPr="00325345">
        <w:rPr>
          <w:rFonts w:ascii="Poppins" w:hAnsi="Poppins" w:cs="Poppins"/>
          <w:sz w:val="18"/>
          <w:szCs w:val="18"/>
        </w:rPr>
        <w:t xml:space="preserve"> Good Shepherd strives to maintain a culturally competent and inclusive workplace. All team members are expected to undergo cultural competence training as part of their professional development plans.</w:t>
      </w:r>
    </w:p>
    <w:p w14:paraId="32F948C2" w14:textId="77777777" w:rsidR="00325345" w:rsidRPr="00325345" w:rsidRDefault="00325345" w:rsidP="00325345">
      <w:pPr>
        <w:spacing w:after="0" w:line="259" w:lineRule="auto"/>
        <w:jc w:val="both"/>
        <w:rPr>
          <w:rFonts w:ascii="Poppins" w:hAnsi="Poppins" w:cs="Poppins"/>
          <w:b/>
          <w:bCs/>
          <w:sz w:val="18"/>
          <w:szCs w:val="18"/>
        </w:rPr>
      </w:pPr>
    </w:p>
    <w:p w14:paraId="20691AE9" w14:textId="77777777" w:rsidR="00325345" w:rsidRPr="00325345" w:rsidRDefault="00325345" w:rsidP="00325345">
      <w:pPr>
        <w:spacing w:after="0" w:line="259" w:lineRule="auto"/>
        <w:jc w:val="both"/>
        <w:rPr>
          <w:rFonts w:ascii="Poppins" w:hAnsi="Poppins" w:cs="Poppins"/>
          <w:sz w:val="18"/>
          <w:szCs w:val="18"/>
        </w:rPr>
      </w:pPr>
      <w:r w:rsidRPr="00325345">
        <w:rPr>
          <w:rFonts w:ascii="Poppins" w:hAnsi="Poppins" w:cs="Poppins"/>
          <w:b/>
          <w:bCs/>
          <w:sz w:val="18"/>
          <w:szCs w:val="18"/>
        </w:rPr>
        <w:t>Salary packaging</w:t>
      </w:r>
      <w:r w:rsidRPr="00325345">
        <w:rPr>
          <w:rFonts w:ascii="Poppins" w:hAnsi="Poppins" w:cs="Poppins"/>
          <w:sz w:val="18"/>
          <w:szCs w:val="18"/>
        </w:rPr>
        <w:t xml:space="preserve"> is available to all employees.</w:t>
      </w:r>
    </w:p>
    <w:p w14:paraId="2E008362" w14:textId="4A6177C0" w:rsidR="00F958BE" w:rsidRDefault="00F958BE" w:rsidP="00F958BE">
      <w:pPr>
        <w:pStyle w:val="GSBulletList"/>
        <w:rPr>
          <w:bCs/>
        </w:rPr>
      </w:pPr>
    </w:p>
    <w:p w14:paraId="4616F7ED" w14:textId="77777777" w:rsidR="00F958BE" w:rsidRPr="001D4790" w:rsidRDefault="00F958BE" w:rsidP="00F958BE">
      <w:pPr>
        <w:pStyle w:val="GSBulletList"/>
        <w:rPr>
          <w:bCs/>
        </w:rPr>
      </w:pPr>
    </w:p>
    <w:bookmarkEnd w:id="1"/>
    <w:p w14:paraId="7397E968" w14:textId="77777777" w:rsidR="00F958BE" w:rsidRDefault="00F958BE" w:rsidP="006408CB">
      <w:pPr>
        <w:jc w:val="both"/>
        <w:rPr>
          <w:rFonts w:ascii="Poppins" w:hAnsi="Poppins" w:cs="Poppins"/>
          <w:sz w:val="20"/>
          <w:szCs w:val="20"/>
        </w:rPr>
      </w:pPr>
    </w:p>
    <w:p w14:paraId="47C4574D" w14:textId="36FF696C" w:rsidR="00884BDD" w:rsidRDefault="00884BDD" w:rsidP="006408CB">
      <w:pPr>
        <w:jc w:val="both"/>
        <w:rPr>
          <w:rFonts w:ascii="Poppins" w:hAnsi="Poppins" w:cs="Poppins"/>
          <w:sz w:val="20"/>
          <w:szCs w:val="20"/>
        </w:rPr>
      </w:pPr>
    </w:p>
    <w:p w14:paraId="7F7C1A83" w14:textId="73E7F740" w:rsidR="00884BDD" w:rsidRDefault="00884BDD" w:rsidP="006408CB">
      <w:pPr>
        <w:jc w:val="both"/>
        <w:rPr>
          <w:rFonts w:ascii="Poppins" w:hAnsi="Poppins" w:cs="Poppins"/>
          <w:sz w:val="20"/>
          <w:szCs w:val="20"/>
        </w:rPr>
      </w:pPr>
    </w:p>
    <w:p w14:paraId="25054019" w14:textId="397C0262" w:rsidR="00884BDD" w:rsidRDefault="00884BDD" w:rsidP="006408CB">
      <w:pPr>
        <w:jc w:val="both"/>
        <w:rPr>
          <w:rFonts w:ascii="Poppins" w:hAnsi="Poppins" w:cs="Poppins"/>
          <w:sz w:val="20"/>
          <w:szCs w:val="20"/>
        </w:rPr>
      </w:pPr>
    </w:p>
    <w:p w14:paraId="6574368D" w14:textId="15DC8A7E" w:rsidR="00884BDD" w:rsidRDefault="00884BDD" w:rsidP="006408CB">
      <w:pPr>
        <w:jc w:val="both"/>
        <w:rPr>
          <w:rFonts w:ascii="Poppins" w:hAnsi="Poppins" w:cs="Poppins"/>
          <w:sz w:val="20"/>
          <w:szCs w:val="20"/>
        </w:rPr>
      </w:pPr>
    </w:p>
    <w:p w14:paraId="48B9B9A6" w14:textId="5BDD8D5B" w:rsidR="00884BDD" w:rsidRDefault="00884BDD" w:rsidP="006408CB">
      <w:pPr>
        <w:jc w:val="both"/>
        <w:rPr>
          <w:rFonts w:ascii="Poppins" w:hAnsi="Poppins" w:cs="Poppins"/>
          <w:sz w:val="20"/>
          <w:szCs w:val="20"/>
        </w:rPr>
      </w:pPr>
    </w:p>
    <w:p w14:paraId="50AC5A9B" w14:textId="6427FD4F" w:rsidR="00884BDD" w:rsidRDefault="00884BDD" w:rsidP="006408CB">
      <w:pPr>
        <w:jc w:val="both"/>
        <w:rPr>
          <w:rFonts w:ascii="Poppins" w:hAnsi="Poppins" w:cs="Poppins"/>
          <w:sz w:val="20"/>
          <w:szCs w:val="20"/>
        </w:rPr>
      </w:pPr>
    </w:p>
    <w:p w14:paraId="5CD66B02" w14:textId="73A4D701" w:rsidR="00884BDD" w:rsidRDefault="00884BDD" w:rsidP="006408CB">
      <w:pPr>
        <w:jc w:val="both"/>
        <w:rPr>
          <w:rFonts w:ascii="Poppins" w:hAnsi="Poppins" w:cs="Poppins"/>
          <w:sz w:val="20"/>
          <w:szCs w:val="20"/>
        </w:rPr>
      </w:pPr>
    </w:p>
    <w:p w14:paraId="15D94098" w14:textId="294061BD" w:rsidR="00884BDD" w:rsidRDefault="00884BDD" w:rsidP="006408CB">
      <w:pPr>
        <w:jc w:val="both"/>
        <w:rPr>
          <w:rFonts w:ascii="Poppins" w:hAnsi="Poppins" w:cs="Poppins"/>
          <w:sz w:val="20"/>
          <w:szCs w:val="20"/>
        </w:rPr>
      </w:pPr>
    </w:p>
    <w:p w14:paraId="25F25D5D" w14:textId="193431B0" w:rsidR="00884BDD" w:rsidRDefault="00884BDD" w:rsidP="006408CB">
      <w:pPr>
        <w:jc w:val="both"/>
        <w:rPr>
          <w:rFonts w:ascii="Poppins" w:hAnsi="Poppins" w:cs="Poppins"/>
          <w:sz w:val="20"/>
          <w:szCs w:val="20"/>
        </w:rPr>
      </w:pPr>
    </w:p>
    <w:p w14:paraId="0262E151" w14:textId="3D2AD766" w:rsidR="00884BDD" w:rsidRDefault="00884BDD" w:rsidP="006408CB">
      <w:pPr>
        <w:jc w:val="both"/>
        <w:rPr>
          <w:rFonts w:ascii="Poppins" w:hAnsi="Poppins" w:cs="Poppins"/>
          <w:sz w:val="20"/>
          <w:szCs w:val="20"/>
        </w:rPr>
      </w:pPr>
    </w:p>
    <w:p w14:paraId="49BEBB32" w14:textId="2569C1EF" w:rsidR="00884BDD" w:rsidRDefault="00884BDD" w:rsidP="006408CB">
      <w:pPr>
        <w:jc w:val="both"/>
        <w:rPr>
          <w:rFonts w:ascii="Poppins" w:hAnsi="Poppins" w:cs="Poppins"/>
          <w:sz w:val="20"/>
          <w:szCs w:val="20"/>
        </w:rPr>
      </w:pPr>
    </w:p>
    <w:sectPr w:rsidR="00884BDD" w:rsidSect="00724204">
      <w:footerReference w:type="even" r:id="rId12"/>
      <w:footerReference w:type="default" r:id="rId13"/>
      <w:headerReference w:type="first" r:id="rId14"/>
      <w:pgSz w:w="11906" w:h="16838"/>
      <w:pgMar w:top="851" w:right="1134" w:bottom="851" w:left="1134"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16619" w14:textId="77777777" w:rsidR="007F3254" w:rsidRDefault="007F3254" w:rsidP="00FE2A4E">
      <w:pPr>
        <w:spacing w:after="0" w:line="240" w:lineRule="auto"/>
      </w:pPr>
      <w:r>
        <w:separator/>
      </w:r>
    </w:p>
  </w:endnote>
  <w:endnote w:type="continuationSeparator" w:id="0">
    <w:p w14:paraId="60C6A4E4" w14:textId="77777777" w:rsidR="007F3254" w:rsidRDefault="007F3254" w:rsidP="00FE2A4E">
      <w:pPr>
        <w:spacing w:after="0" w:line="240" w:lineRule="auto"/>
      </w:pPr>
      <w:r>
        <w:continuationSeparator/>
      </w:r>
    </w:p>
  </w:endnote>
  <w:endnote w:type="continuationNotice" w:id="1">
    <w:p w14:paraId="7522A6B0" w14:textId="77777777" w:rsidR="007F3254" w:rsidRDefault="007F32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rial">
    <w:altName w:val="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BDE0" w14:textId="0B1F46AB" w:rsidR="00E348BB" w:rsidRPr="00E348BB" w:rsidRDefault="00E348BB" w:rsidP="00E348BB">
    <w:pPr>
      <w:pStyle w:val="Footer"/>
    </w:pPr>
    <w:r w:rsidRPr="00357F00">
      <w:rPr>
        <w:rFonts w:ascii="Poppins" w:hAnsi="Poppins" w:cs="Poppins"/>
        <w:color w:val="auto"/>
        <w:sz w:val="15"/>
        <w:szCs w:val="15"/>
      </w:rPr>
      <w:t>Good Shepherd</w:t>
    </w:r>
    <w:r>
      <w:rPr>
        <w:rFonts w:ascii="Poppins" w:hAnsi="Poppins" w:cs="Poppins"/>
        <w:color w:val="auto"/>
        <w:sz w:val="15"/>
        <w:szCs w:val="15"/>
      </w:rPr>
      <w:t xml:space="preserve"> Australia New Zealand</w:t>
    </w:r>
    <w:r w:rsidR="004217E7">
      <w:rPr>
        <w:rFonts w:ascii="Poppins" w:hAnsi="Poppins" w:cs="Poppins"/>
        <w:color w:val="auto"/>
        <w:sz w:val="15"/>
        <w:szCs w:val="15"/>
      </w:rPr>
      <w:tab/>
    </w:r>
    <w:r w:rsidR="004217E7">
      <w:rPr>
        <w:rFonts w:ascii="Poppins" w:hAnsi="Poppins" w:cs="Poppins"/>
        <w:color w:val="auto"/>
        <w:sz w:val="15"/>
        <w:szCs w:val="15"/>
      </w:rPr>
      <w:tab/>
    </w:r>
    <w:r w:rsidR="004217E7">
      <w:rPr>
        <w:rFonts w:ascii="Poppins" w:hAnsi="Poppins" w:cs="Poppins"/>
        <w:color w:val="auto"/>
        <w:sz w:val="15"/>
        <w:szCs w:val="15"/>
      </w:rPr>
      <w:tab/>
    </w:r>
    <w:r w:rsidR="004217E7">
      <w:rPr>
        <w:rFonts w:ascii="Poppins" w:hAnsi="Poppins" w:cs="Poppins"/>
        <w:color w:val="auto"/>
        <w:sz w:val="15"/>
        <w:szCs w:val="15"/>
      </w:rPr>
      <w:tab/>
    </w:r>
    <w:r w:rsidR="004217E7">
      <w:rPr>
        <w:rFonts w:ascii="Poppins" w:hAnsi="Poppins" w:cs="Poppins"/>
        <w:color w:val="auto"/>
        <w:sz w:val="15"/>
        <w:szCs w:val="15"/>
      </w:rPr>
      <w:tab/>
    </w:r>
    <w:r w:rsidR="004217E7">
      <w:rPr>
        <w:rFonts w:ascii="Poppins" w:hAnsi="Poppins" w:cs="Poppins"/>
        <w:color w:val="auto"/>
        <w:sz w:val="15"/>
        <w:szCs w:val="15"/>
      </w:rPr>
      <w:tab/>
    </w:r>
    <w:r w:rsidR="004217E7">
      <w:rPr>
        <w:rFonts w:ascii="Poppins" w:hAnsi="Poppins" w:cs="Poppins"/>
        <w:color w:val="auto"/>
        <w:sz w:val="15"/>
        <w:szCs w:val="15"/>
      </w:rPr>
      <w:tab/>
    </w:r>
    <w:r w:rsidR="004217E7">
      <w:rPr>
        <w:rFonts w:ascii="Poppins" w:hAnsi="Poppins" w:cs="Poppins"/>
        <w:color w:val="auto"/>
        <w:sz w:val="15"/>
        <w:szCs w:val="15"/>
      </w:rPr>
      <w:tab/>
    </w:r>
    <w:r w:rsidR="004217E7" w:rsidRPr="004217E7">
      <w:rPr>
        <w:rFonts w:ascii="Poppins" w:hAnsi="Poppins" w:cs="Poppins"/>
        <w:color w:val="auto"/>
        <w:sz w:val="15"/>
        <w:szCs w:val="15"/>
      </w:rPr>
      <w:t>Initial 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744F" w14:textId="41EFCB0B" w:rsidR="00EB5CC2" w:rsidRPr="00FC1288" w:rsidRDefault="00EB5CC2" w:rsidP="00E348BB">
    <w:pPr>
      <w:pStyle w:val="Footer"/>
    </w:pPr>
    <w:r>
      <w:tab/>
    </w:r>
    <w:r w:rsidR="00E348BB" w:rsidRPr="00357F00">
      <w:rPr>
        <w:rFonts w:ascii="Poppins" w:hAnsi="Poppins" w:cs="Poppins"/>
        <w:color w:val="auto"/>
        <w:sz w:val="15"/>
        <w:szCs w:val="15"/>
      </w:rPr>
      <w:t>Good Shepherd</w:t>
    </w:r>
    <w:r w:rsidR="00E348BB">
      <w:rPr>
        <w:rFonts w:ascii="Poppins" w:hAnsi="Poppins" w:cs="Poppins"/>
        <w:color w:val="auto"/>
        <w:sz w:val="15"/>
        <w:szCs w:val="15"/>
      </w:rPr>
      <w:t xml:space="preserve"> Australia New Zealand</w:t>
    </w:r>
    <w:r w:rsidR="004217E7">
      <w:rPr>
        <w:rFonts w:ascii="Poppins" w:hAnsi="Poppins" w:cs="Poppins"/>
        <w:color w:val="auto"/>
        <w:sz w:val="15"/>
        <w:szCs w:val="15"/>
      </w:rPr>
      <w:tab/>
    </w:r>
    <w:r w:rsidR="004217E7">
      <w:rPr>
        <w:rFonts w:ascii="Poppins" w:hAnsi="Poppins" w:cs="Poppins"/>
        <w:color w:val="auto"/>
        <w:sz w:val="15"/>
        <w:szCs w:val="15"/>
      </w:rPr>
      <w:tab/>
    </w:r>
    <w:r w:rsidR="004217E7">
      <w:rPr>
        <w:rFonts w:ascii="Poppins" w:hAnsi="Poppins" w:cs="Poppins"/>
        <w:color w:val="auto"/>
        <w:sz w:val="15"/>
        <w:szCs w:val="15"/>
      </w:rPr>
      <w:tab/>
    </w:r>
    <w:r w:rsidR="004217E7">
      <w:rPr>
        <w:rFonts w:ascii="Poppins" w:hAnsi="Poppins" w:cs="Poppins"/>
        <w:color w:val="auto"/>
        <w:sz w:val="15"/>
        <w:szCs w:val="15"/>
      </w:rPr>
      <w:tab/>
    </w:r>
    <w:r w:rsidR="004217E7">
      <w:rPr>
        <w:rFonts w:ascii="Poppins" w:hAnsi="Poppins" w:cs="Poppins"/>
        <w:color w:val="auto"/>
        <w:sz w:val="15"/>
        <w:szCs w:val="15"/>
      </w:rPr>
      <w:tab/>
    </w:r>
    <w:r w:rsidR="004217E7">
      <w:rPr>
        <w:rFonts w:ascii="Poppins" w:hAnsi="Poppins" w:cs="Poppins"/>
        <w:color w:val="auto"/>
        <w:sz w:val="15"/>
        <w:szCs w:val="15"/>
      </w:rPr>
      <w:tab/>
    </w:r>
    <w:r w:rsidR="004217E7">
      <w:rPr>
        <w:rFonts w:ascii="Poppins" w:hAnsi="Poppins" w:cs="Poppins"/>
        <w:color w:val="auto"/>
        <w:sz w:val="15"/>
        <w:szCs w:val="15"/>
      </w:rPr>
      <w:tab/>
    </w:r>
    <w:r w:rsidR="004217E7" w:rsidRPr="004217E7">
      <w:rPr>
        <w:rFonts w:ascii="Poppins" w:hAnsi="Poppins" w:cs="Poppins"/>
        <w:color w:val="auto"/>
        <w:sz w:val="15"/>
        <w:szCs w:val="15"/>
      </w:rPr>
      <w:t>Initial 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1C137" w14:textId="77777777" w:rsidR="007F3254" w:rsidRDefault="007F3254" w:rsidP="00FE2A4E">
      <w:pPr>
        <w:spacing w:after="0" w:line="240" w:lineRule="auto"/>
      </w:pPr>
      <w:r>
        <w:separator/>
      </w:r>
    </w:p>
  </w:footnote>
  <w:footnote w:type="continuationSeparator" w:id="0">
    <w:p w14:paraId="6FD1E64A" w14:textId="77777777" w:rsidR="007F3254" w:rsidRDefault="007F3254" w:rsidP="00FE2A4E">
      <w:pPr>
        <w:spacing w:after="0" w:line="240" w:lineRule="auto"/>
      </w:pPr>
      <w:r>
        <w:continuationSeparator/>
      </w:r>
    </w:p>
  </w:footnote>
  <w:footnote w:type="continuationNotice" w:id="1">
    <w:p w14:paraId="5F24595C" w14:textId="77777777" w:rsidR="007F3254" w:rsidRDefault="007F32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6144" w14:textId="1B7FCD52" w:rsidR="00FA0A4B" w:rsidRDefault="00000000">
    <w:pPr>
      <w:pStyle w:val="Header"/>
      <w:rPr>
        <w:noProof/>
        <w:lang w:eastAsia="en-AU"/>
      </w:rPr>
    </w:pPr>
    <w:sdt>
      <w:sdtPr>
        <w:rPr>
          <w:noProof/>
          <w:lang w:eastAsia="en-AU"/>
        </w:rPr>
        <w:id w:val="568861279"/>
        <w:docPartObj>
          <w:docPartGallery w:val="Watermarks"/>
          <w:docPartUnique/>
        </w:docPartObj>
      </w:sdtPr>
      <w:sdtContent>
        <w:r>
          <w:rPr>
            <w:noProof/>
            <w:lang w:eastAsia="en-AU"/>
          </w:rPr>
          <w:pict w14:anchorId="022E7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24204">
      <w:rPr>
        <w:noProof/>
        <w:lang w:eastAsia="en-AU"/>
      </w:rPr>
      <w:drawing>
        <wp:inline distT="0" distB="0" distL="0" distR="0" wp14:anchorId="2AEA5FE0" wp14:editId="6D2BB95A">
          <wp:extent cx="6119937" cy="1514475"/>
          <wp:effectExtent l="0" t="0" r="0" b="0"/>
          <wp:docPr id="1230058538" name="Picture 1230058538"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screenshot of a computer&#10;&#10;Description automatically generated with low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b="17730"/>
                  <a:stretch/>
                </pic:blipFill>
                <pic:spPr bwMode="auto">
                  <a:xfrm>
                    <a:off x="0" y="0"/>
                    <a:ext cx="6120130" cy="1514523"/>
                  </a:xfrm>
                  <a:prstGeom prst="rect">
                    <a:avLst/>
                  </a:prstGeom>
                  <a:noFill/>
                  <a:ln>
                    <a:noFill/>
                  </a:ln>
                  <a:extLst>
                    <a:ext uri="{53640926-AAD7-44D8-BBD7-CCE9431645EC}">
                      <a14:shadowObscured xmlns:a14="http://schemas.microsoft.com/office/drawing/2010/main"/>
                    </a:ext>
                  </a:extLst>
                </pic:spPr>
              </pic:pic>
            </a:graphicData>
          </a:graphic>
        </wp:inline>
      </w:drawing>
    </w:r>
  </w:p>
  <w:p w14:paraId="09D67FAB" w14:textId="2C6379CF" w:rsidR="00EB5CC2" w:rsidRDefault="00EB5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C051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B6A62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312BD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1580F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F625B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1A72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8000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5C59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2629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F6A5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64345"/>
    <w:multiLevelType w:val="multilevel"/>
    <w:tmpl w:val="05B41F60"/>
    <w:lvl w:ilvl="0">
      <w:start w:val="1"/>
      <w:numFmt w:val="decimal"/>
      <w:lvlText w:val="%1."/>
      <w:lvlJc w:val="left"/>
      <w:pPr>
        <w:tabs>
          <w:tab w:val="num" w:pos="720"/>
        </w:tabs>
        <w:ind w:left="720" w:hanging="720"/>
      </w:pPr>
    </w:lvl>
    <w:lvl w:ilvl="1">
      <w:start w:val="1"/>
      <w:numFmt w:val="decimal"/>
      <w:pStyle w:val="HWLELvl2nohea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7E87E4B"/>
    <w:multiLevelType w:val="multilevel"/>
    <w:tmpl w:val="D7880EEE"/>
    <w:lvl w:ilvl="0">
      <w:start w:val="1"/>
      <w:numFmt w:val="upperLetter"/>
      <w:pStyle w:val="HWLERecital1"/>
      <w:lvlText w:val="%1."/>
      <w:lvlJc w:val="left"/>
      <w:pPr>
        <w:tabs>
          <w:tab w:val="num" w:pos="709"/>
        </w:tabs>
        <w:ind w:left="709" w:hanging="709"/>
      </w:pPr>
      <w:rPr>
        <w:rFonts w:hint="default"/>
      </w:rPr>
    </w:lvl>
    <w:lvl w:ilvl="1">
      <w:start w:val="1"/>
      <w:numFmt w:val="lowerLetter"/>
      <w:pStyle w:val="HWLERecital2"/>
      <w:lvlText w:val="(%2)"/>
      <w:lvlJc w:val="left"/>
      <w:pPr>
        <w:tabs>
          <w:tab w:val="num" w:pos="1418"/>
        </w:tabs>
        <w:ind w:left="1418" w:hanging="709"/>
      </w:pPr>
      <w:rPr>
        <w:rFonts w:hint="default"/>
      </w:rPr>
    </w:lvl>
    <w:lvl w:ilvl="2">
      <w:start w:val="1"/>
      <w:numFmt w:val="lowerRoman"/>
      <w:pStyle w:val="HWLERecital3"/>
      <w:lvlText w:val="(%3)"/>
      <w:lvlJc w:val="left"/>
      <w:pPr>
        <w:tabs>
          <w:tab w:val="num" w:pos="2126"/>
        </w:tabs>
        <w:ind w:left="2126" w:hanging="708"/>
      </w:pPr>
      <w:rPr>
        <w:rFonts w:hint="default"/>
      </w:rPr>
    </w:lvl>
    <w:lvl w:ilvl="3">
      <w:start w:val="1"/>
      <w:numFmt w:val="upperLetter"/>
      <w:pStyle w:val="HWLERecital4"/>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D11742C"/>
    <w:multiLevelType w:val="multilevel"/>
    <w:tmpl w:val="75862F04"/>
    <w:lvl w:ilvl="0">
      <w:start w:val="1"/>
      <w:numFmt w:val="upperLetter"/>
      <w:pStyle w:val="HWLEPartHeadnewpage"/>
      <w:lvlText w:val="Part %1"/>
      <w:lvlJc w:val="left"/>
      <w:pPr>
        <w:tabs>
          <w:tab w:val="num" w:pos="2126"/>
        </w:tabs>
        <w:ind w:left="2126" w:hanging="2126"/>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1034FFA"/>
    <w:multiLevelType w:val="hybridMultilevel"/>
    <w:tmpl w:val="E1BA3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5846B4"/>
    <w:multiLevelType w:val="multilevel"/>
    <w:tmpl w:val="AAA066F2"/>
    <w:lvl w:ilvl="0">
      <w:start w:val="1"/>
      <w:numFmt w:val="decimal"/>
      <w:pStyle w:val="HWLELvl1"/>
      <w:lvlText w:val="%1."/>
      <w:lvlJc w:val="left"/>
      <w:pPr>
        <w:tabs>
          <w:tab w:val="num" w:pos="709"/>
        </w:tabs>
        <w:ind w:left="709" w:hanging="709"/>
      </w:pPr>
      <w:rPr>
        <w:rFonts w:ascii="Poppins" w:hAnsi="Poppins" w:cs="Poppins" w:hint="default"/>
      </w:rPr>
    </w:lvl>
    <w:lvl w:ilvl="1">
      <w:start w:val="1"/>
      <w:numFmt w:val="decimal"/>
      <w:pStyle w:val="HWLELvl2"/>
      <w:lvlText w:val="%1.%2"/>
      <w:lvlJc w:val="left"/>
      <w:pPr>
        <w:tabs>
          <w:tab w:val="num" w:pos="993"/>
        </w:tabs>
        <w:ind w:left="993" w:hanging="709"/>
      </w:pPr>
      <w:rPr>
        <w:rFonts w:ascii="Poppins" w:hAnsi="Poppins" w:cs="Poppins" w:hint="default"/>
        <w:b w:val="0"/>
        <w:i w:val="0"/>
        <w:color w:val="auto"/>
        <w:sz w:val="20"/>
        <w:szCs w:val="20"/>
      </w:rPr>
    </w:lvl>
    <w:lvl w:ilvl="2">
      <w:start w:val="1"/>
      <w:numFmt w:val="lowerLetter"/>
      <w:pStyle w:val="HWLELvl3"/>
      <w:lvlText w:val="(%3)"/>
      <w:lvlJc w:val="left"/>
      <w:pPr>
        <w:tabs>
          <w:tab w:val="num" w:pos="2552"/>
        </w:tabs>
        <w:ind w:left="2552" w:hanging="709"/>
      </w:pPr>
      <w:rPr>
        <w:b w:val="0"/>
      </w:rPr>
    </w:lvl>
    <w:lvl w:ilvl="3">
      <w:start w:val="1"/>
      <w:numFmt w:val="lowerRoman"/>
      <w:pStyle w:val="HWLELvl4"/>
      <w:lvlText w:val="(%4)"/>
      <w:lvlJc w:val="left"/>
      <w:pPr>
        <w:tabs>
          <w:tab w:val="num" w:pos="2126"/>
        </w:tabs>
        <w:ind w:left="2126" w:hanging="708"/>
      </w:pPr>
    </w:lvl>
    <w:lvl w:ilvl="4">
      <w:start w:val="1"/>
      <w:numFmt w:val="upperLetter"/>
      <w:pStyle w:val="HWLELvl5"/>
      <w:lvlText w:val="(%5)"/>
      <w:lvlJc w:val="left"/>
      <w:pPr>
        <w:tabs>
          <w:tab w:val="num" w:pos="2835"/>
        </w:tabs>
        <w:ind w:left="2835" w:hanging="709"/>
      </w:pPr>
    </w:lvl>
    <w:lvl w:ilvl="5">
      <w:start w:val="1"/>
      <w:numFmt w:val="decimal"/>
      <w:pStyle w:val="HWLELvl6"/>
      <w:lvlText w:val="(%6)"/>
      <w:lvlJc w:val="left"/>
      <w:pPr>
        <w:tabs>
          <w:tab w:val="num" w:pos="3544"/>
        </w:tabs>
        <w:ind w:left="3544" w:hanging="709"/>
      </w:pPr>
    </w:lvl>
    <w:lvl w:ilvl="6">
      <w:start w:val="1"/>
      <w:numFmt w:val="decimal"/>
      <w:suff w:val="nothing"/>
      <w:lvlText w:val=""/>
      <w:lvlJc w:val="left"/>
      <w:pPr>
        <w:ind w:left="0" w:firstLine="0"/>
      </w:pPr>
    </w:lvl>
    <w:lvl w:ilvl="7">
      <w:start w:val="1"/>
      <w:numFmt w:val="decimal"/>
      <w:suff w:val="nothing"/>
      <w:lvlText w:val=""/>
      <w:lvlJc w:val="left"/>
      <w:pPr>
        <w:ind w:left="0" w:firstLine="0"/>
      </w:pPr>
    </w:lvl>
    <w:lvl w:ilvl="8">
      <w:start w:val="1"/>
      <w:numFmt w:val="decimal"/>
      <w:suff w:val="nothing"/>
      <w:lvlText w:val=""/>
      <w:lvlJc w:val="left"/>
      <w:pPr>
        <w:ind w:left="0" w:firstLine="0"/>
      </w:pPr>
    </w:lvl>
  </w:abstractNum>
  <w:abstractNum w:abstractNumId="15" w15:restartNumberingAfterBreak="0">
    <w:nsid w:val="1C3D7F6D"/>
    <w:multiLevelType w:val="multilevel"/>
    <w:tmpl w:val="779031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24C71F31"/>
    <w:multiLevelType w:val="hybridMultilevel"/>
    <w:tmpl w:val="B9D4A5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A2E6F32"/>
    <w:multiLevelType w:val="hybridMultilevel"/>
    <w:tmpl w:val="48CC3F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94141C"/>
    <w:multiLevelType w:val="hybridMultilevel"/>
    <w:tmpl w:val="43D00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EA05D48"/>
    <w:multiLevelType w:val="hybridMultilevel"/>
    <w:tmpl w:val="2E98DAA0"/>
    <w:lvl w:ilvl="0" w:tplc="824614D0">
      <w:start w:val="1"/>
      <w:numFmt w:val="bullet"/>
      <w:pStyle w:val="Bullet"/>
      <w:lvlText w:val=""/>
      <w:lvlJc w:val="left"/>
      <w:pPr>
        <w:ind w:left="-208" w:hanging="360"/>
      </w:pPr>
      <w:rPr>
        <w:rFonts w:ascii="Symbol" w:hAnsi="Symbol" w:hint="default"/>
      </w:rPr>
    </w:lvl>
    <w:lvl w:ilvl="1" w:tplc="0C090003" w:tentative="1">
      <w:start w:val="1"/>
      <w:numFmt w:val="bullet"/>
      <w:lvlText w:val="o"/>
      <w:lvlJc w:val="left"/>
      <w:pPr>
        <w:ind w:left="512" w:hanging="360"/>
      </w:pPr>
      <w:rPr>
        <w:rFonts w:ascii="Courier New" w:hAnsi="Courier New" w:cs="Courier New" w:hint="default"/>
      </w:rPr>
    </w:lvl>
    <w:lvl w:ilvl="2" w:tplc="0C090005" w:tentative="1">
      <w:start w:val="1"/>
      <w:numFmt w:val="bullet"/>
      <w:lvlText w:val=""/>
      <w:lvlJc w:val="left"/>
      <w:pPr>
        <w:ind w:left="1232" w:hanging="360"/>
      </w:pPr>
      <w:rPr>
        <w:rFonts w:ascii="Wingdings" w:hAnsi="Wingdings" w:hint="default"/>
      </w:rPr>
    </w:lvl>
    <w:lvl w:ilvl="3" w:tplc="0C090001" w:tentative="1">
      <w:start w:val="1"/>
      <w:numFmt w:val="bullet"/>
      <w:lvlText w:val=""/>
      <w:lvlJc w:val="left"/>
      <w:pPr>
        <w:ind w:left="1952" w:hanging="360"/>
      </w:pPr>
      <w:rPr>
        <w:rFonts w:ascii="Symbol" w:hAnsi="Symbol" w:hint="default"/>
      </w:rPr>
    </w:lvl>
    <w:lvl w:ilvl="4" w:tplc="0C090003" w:tentative="1">
      <w:start w:val="1"/>
      <w:numFmt w:val="bullet"/>
      <w:lvlText w:val="o"/>
      <w:lvlJc w:val="left"/>
      <w:pPr>
        <w:ind w:left="2672" w:hanging="360"/>
      </w:pPr>
      <w:rPr>
        <w:rFonts w:ascii="Courier New" w:hAnsi="Courier New" w:cs="Courier New" w:hint="default"/>
      </w:rPr>
    </w:lvl>
    <w:lvl w:ilvl="5" w:tplc="0C090005" w:tentative="1">
      <w:start w:val="1"/>
      <w:numFmt w:val="bullet"/>
      <w:lvlText w:val=""/>
      <w:lvlJc w:val="left"/>
      <w:pPr>
        <w:ind w:left="3392" w:hanging="360"/>
      </w:pPr>
      <w:rPr>
        <w:rFonts w:ascii="Wingdings" w:hAnsi="Wingdings" w:hint="default"/>
      </w:rPr>
    </w:lvl>
    <w:lvl w:ilvl="6" w:tplc="0C090001" w:tentative="1">
      <w:start w:val="1"/>
      <w:numFmt w:val="bullet"/>
      <w:lvlText w:val=""/>
      <w:lvlJc w:val="left"/>
      <w:pPr>
        <w:ind w:left="4112" w:hanging="360"/>
      </w:pPr>
      <w:rPr>
        <w:rFonts w:ascii="Symbol" w:hAnsi="Symbol" w:hint="default"/>
      </w:rPr>
    </w:lvl>
    <w:lvl w:ilvl="7" w:tplc="0C090003" w:tentative="1">
      <w:start w:val="1"/>
      <w:numFmt w:val="bullet"/>
      <w:lvlText w:val="o"/>
      <w:lvlJc w:val="left"/>
      <w:pPr>
        <w:ind w:left="4832" w:hanging="360"/>
      </w:pPr>
      <w:rPr>
        <w:rFonts w:ascii="Courier New" w:hAnsi="Courier New" w:cs="Courier New" w:hint="default"/>
      </w:rPr>
    </w:lvl>
    <w:lvl w:ilvl="8" w:tplc="0C090005" w:tentative="1">
      <w:start w:val="1"/>
      <w:numFmt w:val="bullet"/>
      <w:lvlText w:val=""/>
      <w:lvlJc w:val="left"/>
      <w:pPr>
        <w:ind w:left="5552" w:hanging="360"/>
      </w:pPr>
      <w:rPr>
        <w:rFonts w:ascii="Wingdings" w:hAnsi="Wingdings" w:hint="default"/>
      </w:rPr>
    </w:lvl>
  </w:abstractNum>
  <w:abstractNum w:abstractNumId="20" w15:restartNumberingAfterBreak="0">
    <w:nsid w:val="31444B3B"/>
    <w:multiLevelType w:val="multilevel"/>
    <w:tmpl w:val="72C42928"/>
    <w:lvl w:ilvl="0">
      <w:start w:val="1"/>
      <w:numFmt w:val="none"/>
      <w:pStyle w:val="HWLEDef1"/>
      <w:suff w:val="nothing"/>
      <w:lvlText w:val=""/>
      <w:lvlJc w:val="left"/>
      <w:pPr>
        <w:ind w:left="0" w:firstLine="0"/>
      </w:pPr>
      <w:rPr>
        <w:rFonts w:hint="default"/>
      </w:rPr>
    </w:lvl>
    <w:lvl w:ilvl="1">
      <w:start w:val="1"/>
      <w:numFmt w:val="lowerLetter"/>
      <w:pStyle w:val="HWLEDef2"/>
      <w:lvlText w:val="(%2)"/>
      <w:lvlJc w:val="left"/>
      <w:pPr>
        <w:tabs>
          <w:tab w:val="num" w:pos="709"/>
        </w:tabs>
        <w:ind w:left="709" w:hanging="709"/>
      </w:pPr>
      <w:rPr>
        <w:rFonts w:hint="default"/>
      </w:rPr>
    </w:lvl>
    <w:lvl w:ilvl="2">
      <w:start w:val="1"/>
      <w:numFmt w:val="lowerRoman"/>
      <w:pStyle w:val="HWLEDef3"/>
      <w:lvlText w:val="(%3)"/>
      <w:lvlJc w:val="left"/>
      <w:pPr>
        <w:tabs>
          <w:tab w:val="num" w:pos="2410"/>
        </w:tabs>
        <w:ind w:left="2410" w:hanging="709"/>
      </w:pPr>
      <w:rPr>
        <w:rFonts w:hint="default"/>
      </w:rPr>
    </w:lvl>
    <w:lvl w:ilvl="3">
      <w:start w:val="1"/>
      <w:numFmt w:val="upperLetter"/>
      <w:pStyle w:val="HWLEDef4"/>
      <w:lvlText w:val="(%4)"/>
      <w:lvlJc w:val="left"/>
      <w:pPr>
        <w:tabs>
          <w:tab w:val="num" w:pos="2126"/>
        </w:tabs>
        <w:ind w:left="2126" w:hanging="708"/>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458F3BB6"/>
    <w:multiLevelType w:val="hybridMultilevel"/>
    <w:tmpl w:val="CD2A64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311617"/>
    <w:multiLevelType w:val="hybridMultilevel"/>
    <w:tmpl w:val="232EF3EE"/>
    <w:lvl w:ilvl="0" w:tplc="205CD55E">
      <w:start w:val="1"/>
      <w:numFmt w:val="decimal"/>
      <w:pStyle w:val="HWLEItem1"/>
      <w:lvlText w:val="Item %1"/>
      <w:lvlJc w:val="left"/>
      <w:pPr>
        <w:tabs>
          <w:tab w:val="num" w:pos="851"/>
        </w:tabs>
        <w:ind w:left="851" w:hanging="851"/>
      </w:pPr>
    </w:lvl>
    <w:lvl w:ilvl="1" w:tplc="FDBA6798">
      <w:start w:val="1"/>
      <w:numFmt w:val="lowerLetter"/>
      <w:pStyle w:val="HWLEItem2"/>
      <w:lvlText w:val="(%2)"/>
      <w:lvlJc w:val="left"/>
      <w:pPr>
        <w:tabs>
          <w:tab w:val="num" w:pos="709"/>
        </w:tabs>
        <w:ind w:left="709" w:hanging="709"/>
      </w:pPr>
    </w:lvl>
    <w:lvl w:ilvl="2" w:tplc="B6EE797C">
      <w:start w:val="1"/>
      <w:numFmt w:val="lowerRoman"/>
      <w:pStyle w:val="HWLEItem3"/>
      <w:lvlText w:val="(%3)"/>
      <w:lvlJc w:val="left"/>
      <w:pPr>
        <w:tabs>
          <w:tab w:val="num" w:pos="1418"/>
        </w:tabs>
        <w:ind w:left="1418" w:hanging="709"/>
      </w:pPr>
    </w:lvl>
    <w:lvl w:ilvl="3" w:tplc="03DED71C">
      <w:start w:val="1"/>
      <w:numFmt w:val="upperLetter"/>
      <w:pStyle w:val="HWLEItem4"/>
      <w:lvlText w:val="(%4)"/>
      <w:lvlJc w:val="left"/>
      <w:pPr>
        <w:tabs>
          <w:tab w:val="num" w:pos="2126"/>
        </w:tabs>
        <w:ind w:left="2126" w:hanging="708"/>
      </w:pPr>
    </w:lvl>
    <w:lvl w:ilvl="4" w:tplc="C6680D98">
      <w:start w:val="1"/>
      <w:numFmt w:val="decimal"/>
      <w:pStyle w:val="HWLEItem5"/>
      <w:lvlText w:val="(%5)"/>
      <w:lvlJc w:val="left"/>
      <w:pPr>
        <w:tabs>
          <w:tab w:val="num" w:pos="2835"/>
        </w:tabs>
        <w:ind w:left="2835" w:hanging="709"/>
      </w:pPr>
    </w:lvl>
    <w:lvl w:ilvl="5" w:tplc="F6E44E6C">
      <w:start w:val="1"/>
      <w:numFmt w:val="decimal"/>
      <w:suff w:val="nothing"/>
      <w:lvlText w:val=""/>
      <w:lvlJc w:val="left"/>
      <w:pPr>
        <w:ind w:left="0" w:firstLine="0"/>
      </w:pPr>
    </w:lvl>
    <w:lvl w:ilvl="6" w:tplc="DAAECC04">
      <w:start w:val="1"/>
      <w:numFmt w:val="decimal"/>
      <w:suff w:val="nothing"/>
      <w:lvlText w:val=""/>
      <w:lvlJc w:val="left"/>
      <w:pPr>
        <w:ind w:left="0" w:firstLine="0"/>
      </w:pPr>
    </w:lvl>
    <w:lvl w:ilvl="7" w:tplc="4042978C">
      <w:start w:val="1"/>
      <w:numFmt w:val="decimal"/>
      <w:suff w:val="nothing"/>
      <w:lvlText w:val=""/>
      <w:lvlJc w:val="left"/>
      <w:pPr>
        <w:ind w:left="0" w:firstLine="0"/>
      </w:pPr>
    </w:lvl>
    <w:lvl w:ilvl="8" w:tplc="7E2CE3AA">
      <w:start w:val="1"/>
      <w:numFmt w:val="decimal"/>
      <w:suff w:val="nothing"/>
      <w:lvlText w:val=""/>
      <w:lvlJc w:val="left"/>
      <w:pPr>
        <w:ind w:left="0" w:firstLine="0"/>
      </w:pPr>
    </w:lvl>
  </w:abstractNum>
  <w:abstractNum w:abstractNumId="23" w15:restartNumberingAfterBreak="0">
    <w:nsid w:val="4B412F29"/>
    <w:multiLevelType w:val="multilevel"/>
    <w:tmpl w:val="55447DF8"/>
    <w:lvl w:ilvl="0">
      <w:start w:val="1"/>
      <w:numFmt w:val="decimal"/>
      <w:pStyle w:val="HWLESchBLvl1"/>
      <w:lvlText w:val="%1."/>
      <w:lvlJc w:val="left"/>
      <w:pPr>
        <w:tabs>
          <w:tab w:val="num" w:pos="709"/>
        </w:tabs>
        <w:ind w:left="709" w:hanging="709"/>
      </w:pPr>
      <w:rPr>
        <w:rFonts w:hint="default"/>
      </w:rPr>
    </w:lvl>
    <w:lvl w:ilvl="1">
      <w:start w:val="1"/>
      <w:numFmt w:val="decimal"/>
      <w:pStyle w:val="HWLESchBLvl2"/>
      <w:lvlText w:val="%1.%2"/>
      <w:lvlJc w:val="left"/>
      <w:pPr>
        <w:tabs>
          <w:tab w:val="num" w:pos="709"/>
        </w:tabs>
        <w:ind w:left="709" w:hanging="709"/>
      </w:pPr>
      <w:rPr>
        <w:rFonts w:ascii="Arial" w:hAnsi="Arial" w:hint="default"/>
        <w:b w:val="0"/>
        <w:i w:val="0"/>
        <w:color w:val="57584F"/>
        <w:sz w:val="22"/>
      </w:rPr>
    </w:lvl>
    <w:lvl w:ilvl="2">
      <w:start w:val="1"/>
      <w:numFmt w:val="lowerLetter"/>
      <w:pStyle w:val="HWLESchBLvl3"/>
      <w:lvlText w:val="(%3)"/>
      <w:lvlJc w:val="left"/>
      <w:pPr>
        <w:tabs>
          <w:tab w:val="num" w:pos="1418"/>
        </w:tabs>
        <w:ind w:left="1418" w:hanging="709"/>
      </w:pPr>
      <w:rPr>
        <w:rFonts w:hint="default"/>
      </w:rPr>
    </w:lvl>
    <w:lvl w:ilvl="3">
      <w:start w:val="1"/>
      <w:numFmt w:val="lowerRoman"/>
      <w:pStyle w:val="HWLESchBLvl4"/>
      <w:lvlText w:val="(%4)"/>
      <w:lvlJc w:val="left"/>
      <w:pPr>
        <w:tabs>
          <w:tab w:val="num" w:pos="2126"/>
        </w:tabs>
        <w:ind w:left="2126" w:hanging="708"/>
      </w:pPr>
      <w:rPr>
        <w:rFonts w:hint="default"/>
      </w:rPr>
    </w:lvl>
    <w:lvl w:ilvl="4">
      <w:start w:val="1"/>
      <w:numFmt w:val="upperLetter"/>
      <w:pStyle w:val="HWLESchBLvl5"/>
      <w:lvlText w:val="(%5)"/>
      <w:lvlJc w:val="left"/>
      <w:pPr>
        <w:tabs>
          <w:tab w:val="num" w:pos="2835"/>
        </w:tabs>
        <w:ind w:left="2835" w:hanging="709"/>
      </w:pPr>
      <w:rPr>
        <w:rFonts w:hint="default"/>
      </w:rPr>
    </w:lvl>
    <w:lvl w:ilvl="5">
      <w:start w:val="1"/>
      <w:numFmt w:val="decimal"/>
      <w:pStyle w:val="HWLESchBLvl6"/>
      <w:lvlText w:val="(%6)"/>
      <w:lvlJc w:val="left"/>
      <w:pPr>
        <w:tabs>
          <w:tab w:val="num" w:pos="3544"/>
        </w:tabs>
        <w:ind w:left="3544" w:hanging="709"/>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E543A45"/>
    <w:multiLevelType w:val="hybridMultilevel"/>
    <w:tmpl w:val="8B2A5418"/>
    <w:lvl w:ilvl="0" w:tplc="5B64629E">
      <w:start w:val="1"/>
      <w:numFmt w:val="decimal"/>
      <w:pStyle w:val="Bulletnumbered"/>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2D73CB4"/>
    <w:multiLevelType w:val="hybridMultilevel"/>
    <w:tmpl w:val="D3B8F3EA"/>
    <w:lvl w:ilvl="0" w:tplc="0C090001">
      <w:start w:val="1"/>
      <w:numFmt w:val="bullet"/>
      <w:lvlText w:val=""/>
      <w:lvlJc w:val="left"/>
      <w:pPr>
        <w:ind w:left="530" w:hanging="360"/>
      </w:pPr>
      <w:rPr>
        <w:rFonts w:ascii="Symbol" w:hAnsi="Symbol"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26" w15:restartNumberingAfterBreak="0">
    <w:nsid w:val="56153E3A"/>
    <w:multiLevelType w:val="hybridMultilevel"/>
    <w:tmpl w:val="F13E8D62"/>
    <w:lvl w:ilvl="0" w:tplc="587CFA5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70E065A"/>
    <w:multiLevelType w:val="multilevel"/>
    <w:tmpl w:val="D9D08B2A"/>
    <w:lvl w:ilvl="0">
      <w:start w:val="1"/>
      <w:numFmt w:val="decimal"/>
      <w:pStyle w:val="HWLESchHeadmulti"/>
      <w:lvlText w:val="Schedule %1"/>
      <w:lvlJc w:val="left"/>
      <w:pPr>
        <w:tabs>
          <w:tab w:val="num" w:pos="2126"/>
        </w:tabs>
        <w:ind w:left="2126" w:hanging="2126"/>
      </w:pPr>
      <w:rPr>
        <w:rFonts w:ascii="Poppins" w:hAnsi="Poppins" w:cs="Poppins" w:hint="default"/>
        <w:b/>
        <w:i w:val="0"/>
        <w:color w:val="D72C32"/>
        <w:sz w:val="28"/>
        <w:szCs w:val="28"/>
      </w:rPr>
    </w:lvl>
    <w:lvl w:ilvl="1">
      <w:start w:val="1"/>
      <w:numFmt w:val="none"/>
      <w:lvlText w:val=""/>
      <w:lvlJc w:val="left"/>
      <w:pPr>
        <w:ind w:left="0" w:firstLine="0"/>
      </w:pPr>
      <w:rPr>
        <w:rFonts w:ascii="Arial Bold" w:hAnsi="Arial Bold" w:cs="Times New Roman" w:hint="default"/>
        <w:b/>
        <w:i w:val="0"/>
        <w:sz w:val="24"/>
      </w:rPr>
    </w:lvl>
    <w:lvl w:ilvl="2">
      <w:start w:val="1"/>
      <w:numFmt w:val="none"/>
      <w:lvlText w:val=""/>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8" w15:restartNumberingAfterBreak="0">
    <w:nsid w:val="6C0079F4"/>
    <w:multiLevelType w:val="hybridMultilevel"/>
    <w:tmpl w:val="DF0453EC"/>
    <w:lvl w:ilvl="0" w:tplc="FFFFFFFF">
      <w:start w:val="1"/>
      <w:numFmt w:val="lowerRoman"/>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6F1C47DE"/>
    <w:multiLevelType w:val="multilevel"/>
    <w:tmpl w:val="C03EA5BE"/>
    <w:lvl w:ilvl="0">
      <w:start w:val="1"/>
      <w:numFmt w:val="upperLetter"/>
      <w:pStyle w:val="HWLEPartHead"/>
      <w:lvlText w:val="Part %1"/>
      <w:lvlJc w:val="left"/>
      <w:pPr>
        <w:tabs>
          <w:tab w:val="num" w:pos="1418"/>
        </w:tabs>
        <w:ind w:left="1418" w:hanging="141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079522705">
    <w:abstractNumId w:val="19"/>
  </w:num>
  <w:num w:numId="2" w16cid:durableId="1491675076">
    <w:abstractNumId w:val="24"/>
  </w:num>
  <w:num w:numId="3" w16cid:durableId="1405447116">
    <w:abstractNumId w:val="20"/>
  </w:num>
  <w:num w:numId="4" w16cid:durableId="560680010">
    <w:abstractNumId w:val="14"/>
  </w:num>
  <w:num w:numId="5" w16cid:durableId="684286180">
    <w:abstractNumId w:val="29"/>
  </w:num>
  <w:num w:numId="6" w16cid:durableId="1707371615">
    <w:abstractNumId w:val="10"/>
  </w:num>
  <w:num w:numId="7" w16cid:durableId="1110321827">
    <w:abstractNumId w:val="12"/>
  </w:num>
  <w:num w:numId="8" w16cid:durableId="16184863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0239518">
    <w:abstractNumId w:val="11"/>
  </w:num>
  <w:num w:numId="10" w16cid:durableId="475806854">
    <w:abstractNumId w:val="22"/>
  </w:num>
  <w:num w:numId="11" w16cid:durableId="1730112859">
    <w:abstractNumId w:val="27"/>
  </w:num>
  <w:num w:numId="12" w16cid:durableId="1862624323">
    <w:abstractNumId w:val="13"/>
  </w:num>
  <w:num w:numId="13" w16cid:durableId="1171291688">
    <w:abstractNumId w:val="18"/>
  </w:num>
  <w:num w:numId="14" w16cid:durableId="736901913">
    <w:abstractNumId w:val="26"/>
  </w:num>
  <w:num w:numId="15" w16cid:durableId="135997035">
    <w:abstractNumId w:val="28"/>
  </w:num>
  <w:num w:numId="16" w16cid:durableId="597176911">
    <w:abstractNumId w:val="25"/>
  </w:num>
  <w:num w:numId="17" w16cid:durableId="246380360">
    <w:abstractNumId w:val="15"/>
  </w:num>
  <w:num w:numId="18" w16cid:durableId="2010475453">
    <w:abstractNumId w:val="21"/>
  </w:num>
  <w:num w:numId="19" w16cid:durableId="1135759057">
    <w:abstractNumId w:val="17"/>
  </w:num>
  <w:num w:numId="20" w16cid:durableId="879518533">
    <w:abstractNumId w:val="16"/>
  </w:num>
  <w:num w:numId="21" w16cid:durableId="1716544778">
    <w:abstractNumId w:val="9"/>
  </w:num>
  <w:num w:numId="22" w16cid:durableId="1215309382">
    <w:abstractNumId w:val="7"/>
  </w:num>
  <w:num w:numId="23" w16cid:durableId="1982224942">
    <w:abstractNumId w:val="6"/>
  </w:num>
  <w:num w:numId="24" w16cid:durableId="962615745">
    <w:abstractNumId w:val="5"/>
  </w:num>
  <w:num w:numId="25" w16cid:durableId="314648624">
    <w:abstractNumId w:val="4"/>
  </w:num>
  <w:num w:numId="26" w16cid:durableId="1449668325">
    <w:abstractNumId w:val="8"/>
  </w:num>
  <w:num w:numId="27" w16cid:durableId="2120829467">
    <w:abstractNumId w:val="3"/>
  </w:num>
  <w:num w:numId="28" w16cid:durableId="1923443473">
    <w:abstractNumId w:val="2"/>
  </w:num>
  <w:num w:numId="29" w16cid:durableId="743332152">
    <w:abstractNumId w:val="1"/>
  </w:num>
  <w:num w:numId="30" w16cid:durableId="164554711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982"/>
    <w:rsid w:val="00025BBF"/>
    <w:rsid w:val="000264E5"/>
    <w:rsid w:val="00036255"/>
    <w:rsid w:val="000371C3"/>
    <w:rsid w:val="00041363"/>
    <w:rsid w:val="000454E7"/>
    <w:rsid w:val="000459F8"/>
    <w:rsid w:val="0005077C"/>
    <w:rsid w:val="00053B06"/>
    <w:rsid w:val="00055728"/>
    <w:rsid w:val="00057D66"/>
    <w:rsid w:val="00057F06"/>
    <w:rsid w:val="0006153C"/>
    <w:rsid w:val="00064CFB"/>
    <w:rsid w:val="0007216B"/>
    <w:rsid w:val="00074ABE"/>
    <w:rsid w:val="0007722E"/>
    <w:rsid w:val="0008267B"/>
    <w:rsid w:val="000953EF"/>
    <w:rsid w:val="000A1350"/>
    <w:rsid w:val="000A3BB6"/>
    <w:rsid w:val="000C133A"/>
    <w:rsid w:val="000C798D"/>
    <w:rsid w:val="000D3BFE"/>
    <w:rsid w:val="000D433E"/>
    <w:rsid w:val="000E45FF"/>
    <w:rsid w:val="000E7A6E"/>
    <w:rsid w:val="000F1190"/>
    <w:rsid w:val="000F3197"/>
    <w:rsid w:val="000F5C36"/>
    <w:rsid w:val="000F5DCA"/>
    <w:rsid w:val="00110A6E"/>
    <w:rsid w:val="001149D7"/>
    <w:rsid w:val="00116786"/>
    <w:rsid w:val="001167D6"/>
    <w:rsid w:val="001204FD"/>
    <w:rsid w:val="00127736"/>
    <w:rsid w:val="00132B48"/>
    <w:rsid w:val="0013342F"/>
    <w:rsid w:val="0014099A"/>
    <w:rsid w:val="00141D56"/>
    <w:rsid w:val="00142E43"/>
    <w:rsid w:val="0014311C"/>
    <w:rsid w:val="0014612A"/>
    <w:rsid w:val="00147499"/>
    <w:rsid w:val="00147A88"/>
    <w:rsid w:val="00152369"/>
    <w:rsid w:val="00152F6A"/>
    <w:rsid w:val="00153486"/>
    <w:rsid w:val="00155AB8"/>
    <w:rsid w:val="00156C11"/>
    <w:rsid w:val="001678D6"/>
    <w:rsid w:val="001711E6"/>
    <w:rsid w:val="00175648"/>
    <w:rsid w:val="0018449B"/>
    <w:rsid w:val="00186537"/>
    <w:rsid w:val="00190E94"/>
    <w:rsid w:val="001A6720"/>
    <w:rsid w:val="001B2355"/>
    <w:rsid w:val="001B3D01"/>
    <w:rsid w:val="001B771D"/>
    <w:rsid w:val="001C1E3F"/>
    <w:rsid w:val="001C2E14"/>
    <w:rsid w:val="001C41D8"/>
    <w:rsid w:val="001C4FDA"/>
    <w:rsid w:val="001D5870"/>
    <w:rsid w:val="001D5E7C"/>
    <w:rsid w:val="001F37F2"/>
    <w:rsid w:val="001F6FC2"/>
    <w:rsid w:val="00200359"/>
    <w:rsid w:val="00203468"/>
    <w:rsid w:val="002069AA"/>
    <w:rsid w:val="00212FC9"/>
    <w:rsid w:val="00217BF5"/>
    <w:rsid w:val="002206F2"/>
    <w:rsid w:val="00222560"/>
    <w:rsid w:val="00222C73"/>
    <w:rsid w:val="00226E07"/>
    <w:rsid w:val="002328A7"/>
    <w:rsid w:val="002343EC"/>
    <w:rsid w:val="0023773F"/>
    <w:rsid w:val="00241023"/>
    <w:rsid w:val="002464D6"/>
    <w:rsid w:val="00253ABC"/>
    <w:rsid w:val="00260B4C"/>
    <w:rsid w:val="0026574A"/>
    <w:rsid w:val="0027017A"/>
    <w:rsid w:val="00271E43"/>
    <w:rsid w:val="00272335"/>
    <w:rsid w:val="00277BC0"/>
    <w:rsid w:val="0028720C"/>
    <w:rsid w:val="002902AA"/>
    <w:rsid w:val="00295B01"/>
    <w:rsid w:val="002A58E8"/>
    <w:rsid w:val="002B25F9"/>
    <w:rsid w:val="002B295A"/>
    <w:rsid w:val="002B6609"/>
    <w:rsid w:val="002B7B15"/>
    <w:rsid w:val="002C095B"/>
    <w:rsid w:val="002C4211"/>
    <w:rsid w:val="002C702C"/>
    <w:rsid w:val="002D0AC2"/>
    <w:rsid w:val="002E130E"/>
    <w:rsid w:val="002E2A38"/>
    <w:rsid w:val="002F0A80"/>
    <w:rsid w:val="002F1E41"/>
    <w:rsid w:val="002F23CC"/>
    <w:rsid w:val="002F4F3A"/>
    <w:rsid w:val="002F51A5"/>
    <w:rsid w:val="00305658"/>
    <w:rsid w:val="003106C0"/>
    <w:rsid w:val="00314A40"/>
    <w:rsid w:val="003171B3"/>
    <w:rsid w:val="00317937"/>
    <w:rsid w:val="003248C3"/>
    <w:rsid w:val="00325345"/>
    <w:rsid w:val="003258E1"/>
    <w:rsid w:val="00330469"/>
    <w:rsid w:val="00331695"/>
    <w:rsid w:val="00332CEB"/>
    <w:rsid w:val="00333DD5"/>
    <w:rsid w:val="00340CC8"/>
    <w:rsid w:val="003446C7"/>
    <w:rsid w:val="00345897"/>
    <w:rsid w:val="00356762"/>
    <w:rsid w:val="00356EC8"/>
    <w:rsid w:val="00365E66"/>
    <w:rsid w:val="00367033"/>
    <w:rsid w:val="00373912"/>
    <w:rsid w:val="00375D58"/>
    <w:rsid w:val="00377E78"/>
    <w:rsid w:val="00382EEF"/>
    <w:rsid w:val="003A18E5"/>
    <w:rsid w:val="003A41C4"/>
    <w:rsid w:val="003A7982"/>
    <w:rsid w:val="003B4D70"/>
    <w:rsid w:val="003C15EB"/>
    <w:rsid w:val="003C3379"/>
    <w:rsid w:val="003D0899"/>
    <w:rsid w:val="003D13FB"/>
    <w:rsid w:val="003D605C"/>
    <w:rsid w:val="003F251E"/>
    <w:rsid w:val="003F6D1B"/>
    <w:rsid w:val="00400D0A"/>
    <w:rsid w:val="00401F4C"/>
    <w:rsid w:val="00414A11"/>
    <w:rsid w:val="00415FA5"/>
    <w:rsid w:val="004212CE"/>
    <w:rsid w:val="004217E7"/>
    <w:rsid w:val="004221C7"/>
    <w:rsid w:val="00436271"/>
    <w:rsid w:val="00437613"/>
    <w:rsid w:val="00446EEE"/>
    <w:rsid w:val="004500A1"/>
    <w:rsid w:val="004501D4"/>
    <w:rsid w:val="00455EF1"/>
    <w:rsid w:val="004702F1"/>
    <w:rsid w:val="004723EA"/>
    <w:rsid w:val="00475E5E"/>
    <w:rsid w:val="00481B11"/>
    <w:rsid w:val="004822A1"/>
    <w:rsid w:val="0048395F"/>
    <w:rsid w:val="00487735"/>
    <w:rsid w:val="00491AEC"/>
    <w:rsid w:val="00493187"/>
    <w:rsid w:val="004A28EC"/>
    <w:rsid w:val="004A2FEE"/>
    <w:rsid w:val="004A5C74"/>
    <w:rsid w:val="004A6545"/>
    <w:rsid w:val="004A6AD5"/>
    <w:rsid w:val="004A7522"/>
    <w:rsid w:val="004B0171"/>
    <w:rsid w:val="004B7086"/>
    <w:rsid w:val="004C1125"/>
    <w:rsid w:val="004C1959"/>
    <w:rsid w:val="004C26F1"/>
    <w:rsid w:val="004C3C9F"/>
    <w:rsid w:val="004C7818"/>
    <w:rsid w:val="004D1B23"/>
    <w:rsid w:val="004D207E"/>
    <w:rsid w:val="004D767C"/>
    <w:rsid w:val="004E23BD"/>
    <w:rsid w:val="004E3539"/>
    <w:rsid w:val="004E624C"/>
    <w:rsid w:val="004E63FB"/>
    <w:rsid w:val="004E6FAE"/>
    <w:rsid w:val="004E7F91"/>
    <w:rsid w:val="004F6D35"/>
    <w:rsid w:val="00500B2B"/>
    <w:rsid w:val="005013D8"/>
    <w:rsid w:val="005058BA"/>
    <w:rsid w:val="0050746A"/>
    <w:rsid w:val="00511824"/>
    <w:rsid w:val="00511A43"/>
    <w:rsid w:val="00524572"/>
    <w:rsid w:val="005249B3"/>
    <w:rsid w:val="005249E3"/>
    <w:rsid w:val="00525B26"/>
    <w:rsid w:val="00527331"/>
    <w:rsid w:val="00532DBF"/>
    <w:rsid w:val="00534CFC"/>
    <w:rsid w:val="00535F69"/>
    <w:rsid w:val="005441B6"/>
    <w:rsid w:val="00544606"/>
    <w:rsid w:val="00544D21"/>
    <w:rsid w:val="0054625C"/>
    <w:rsid w:val="00551558"/>
    <w:rsid w:val="0055325B"/>
    <w:rsid w:val="00554E12"/>
    <w:rsid w:val="005639AC"/>
    <w:rsid w:val="005730B7"/>
    <w:rsid w:val="005742FC"/>
    <w:rsid w:val="00580D58"/>
    <w:rsid w:val="00582BFE"/>
    <w:rsid w:val="00583E8F"/>
    <w:rsid w:val="00584D94"/>
    <w:rsid w:val="0058523C"/>
    <w:rsid w:val="0058720C"/>
    <w:rsid w:val="005914A8"/>
    <w:rsid w:val="00591BA3"/>
    <w:rsid w:val="005953AC"/>
    <w:rsid w:val="005A4E8F"/>
    <w:rsid w:val="005A5FDA"/>
    <w:rsid w:val="005B4698"/>
    <w:rsid w:val="005B5A5E"/>
    <w:rsid w:val="005C2477"/>
    <w:rsid w:val="005C4FC6"/>
    <w:rsid w:val="005D0564"/>
    <w:rsid w:val="005D2A27"/>
    <w:rsid w:val="005D4E85"/>
    <w:rsid w:val="005D5EDE"/>
    <w:rsid w:val="005D5F6D"/>
    <w:rsid w:val="005D6269"/>
    <w:rsid w:val="005D6480"/>
    <w:rsid w:val="005D7894"/>
    <w:rsid w:val="005E0444"/>
    <w:rsid w:val="005E33AD"/>
    <w:rsid w:val="005F1F65"/>
    <w:rsid w:val="005F2A40"/>
    <w:rsid w:val="005F5630"/>
    <w:rsid w:val="005F6416"/>
    <w:rsid w:val="00602F1C"/>
    <w:rsid w:val="00607248"/>
    <w:rsid w:val="00610AF6"/>
    <w:rsid w:val="006142A5"/>
    <w:rsid w:val="0062054A"/>
    <w:rsid w:val="00620CEC"/>
    <w:rsid w:val="00623843"/>
    <w:rsid w:val="00627610"/>
    <w:rsid w:val="006372C0"/>
    <w:rsid w:val="006408CB"/>
    <w:rsid w:val="00641897"/>
    <w:rsid w:val="006539DD"/>
    <w:rsid w:val="006550F2"/>
    <w:rsid w:val="00667B4E"/>
    <w:rsid w:val="00670225"/>
    <w:rsid w:val="00670C37"/>
    <w:rsid w:val="006770CE"/>
    <w:rsid w:val="006804F1"/>
    <w:rsid w:val="00681CD8"/>
    <w:rsid w:val="00681E6E"/>
    <w:rsid w:val="00692B9C"/>
    <w:rsid w:val="00695214"/>
    <w:rsid w:val="006A16A0"/>
    <w:rsid w:val="006A3D1D"/>
    <w:rsid w:val="006A6D40"/>
    <w:rsid w:val="006B4E12"/>
    <w:rsid w:val="006B596F"/>
    <w:rsid w:val="006E00F2"/>
    <w:rsid w:val="006E045F"/>
    <w:rsid w:val="006E42F0"/>
    <w:rsid w:val="006F3161"/>
    <w:rsid w:val="006F4067"/>
    <w:rsid w:val="00704327"/>
    <w:rsid w:val="0070449C"/>
    <w:rsid w:val="00705AF3"/>
    <w:rsid w:val="00705DEE"/>
    <w:rsid w:val="00706CC4"/>
    <w:rsid w:val="00711FB6"/>
    <w:rsid w:val="00712370"/>
    <w:rsid w:val="00712E1D"/>
    <w:rsid w:val="00717D29"/>
    <w:rsid w:val="00721ADA"/>
    <w:rsid w:val="00724204"/>
    <w:rsid w:val="00724355"/>
    <w:rsid w:val="00725F3E"/>
    <w:rsid w:val="00731EC0"/>
    <w:rsid w:val="007335DD"/>
    <w:rsid w:val="00734D77"/>
    <w:rsid w:val="00735950"/>
    <w:rsid w:val="007371E7"/>
    <w:rsid w:val="00737543"/>
    <w:rsid w:val="007434C0"/>
    <w:rsid w:val="007456D5"/>
    <w:rsid w:val="00746602"/>
    <w:rsid w:val="007471F3"/>
    <w:rsid w:val="0075295E"/>
    <w:rsid w:val="0075664D"/>
    <w:rsid w:val="0076037F"/>
    <w:rsid w:val="00765762"/>
    <w:rsid w:val="00767572"/>
    <w:rsid w:val="0077040A"/>
    <w:rsid w:val="007716AA"/>
    <w:rsid w:val="007842CA"/>
    <w:rsid w:val="00787C9E"/>
    <w:rsid w:val="007A007C"/>
    <w:rsid w:val="007A58EF"/>
    <w:rsid w:val="007A70A9"/>
    <w:rsid w:val="007A7705"/>
    <w:rsid w:val="007C1256"/>
    <w:rsid w:val="007C709A"/>
    <w:rsid w:val="007D0A9D"/>
    <w:rsid w:val="007D12A2"/>
    <w:rsid w:val="007D157F"/>
    <w:rsid w:val="007D393A"/>
    <w:rsid w:val="007D464D"/>
    <w:rsid w:val="007D67C0"/>
    <w:rsid w:val="007E27E7"/>
    <w:rsid w:val="007F3254"/>
    <w:rsid w:val="00807B8E"/>
    <w:rsid w:val="00817566"/>
    <w:rsid w:val="008238C8"/>
    <w:rsid w:val="00824A1D"/>
    <w:rsid w:val="00831D24"/>
    <w:rsid w:val="008328F1"/>
    <w:rsid w:val="0083425B"/>
    <w:rsid w:val="008347B5"/>
    <w:rsid w:val="00840561"/>
    <w:rsid w:val="008415C7"/>
    <w:rsid w:val="0084538E"/>
    <w:rsid w:val="00851748"/>
    <w:rsid w:val="008564BF"/>
    <w:rsid w:val="00862800"/>
    <w:rsid w:val="00870187"/>
    <w:rsid w:val="00875EC9"/>
    <w:rsid w:val="00884BDD"/>
    <w:rsid w:val="00890080"/>
    <w:rsid w:val="0089049E"/>
    <w:rsid w:val="008904AE"/>
    <w:rsid w:val="00893519"/>
    <w:rsid w:val="00893931"/>
    <w:rsid w:val="00896465"/>
    <w:rsid w:val="00897583"/>
    <w:rsid w:val="008A0781"/>
    <w:rsid w:val="008A3537"/>
    <w:rsid w:val="008A4091"/>
    <w:rsid w:val="008B7B7A"/>
    <w:rsid w:val="008C2E30"/>
    <w:rsid w:val="008C636A"/>
    <w:rsid w:val="008C6F8E"/>
    <w:rsid w:val="008C6FD3"/>
    <w:rsid w:val="008D7AAE"/>
    <w:rsid w:val="008E0810"/>
    <w:rsid w:val="008E30A5"/>
    <w:rsid w:val="008E3224"/>
    <w:rsid w:val="008E3254"/>
    <w:rsid w:val="008E7B60"/>
    <w:rsid w:val="008F37B3"/>
    <w:rsid w:val="008F38A6"/>
    <w:rsid w:val="0090068B"/>
    <w:rsid w:val="00900C2C"/>
    <w:rsid w:val="0090791C"/>
    <w:rsid w:val="00911FAB"/>
    <w:rsid w:val="00912DFF"/>
    <w:rsid w:val="00917AFB"/>
    <w:rsid w:val="0092388E"/>
    <w:rsid w:val="00924439"/>
    <w:rsid w:val="00925654"/>
    <w:rsid w:val="00927D58"/>
    <w:rsid w:val="00934D19"/>
    <w:rsid w:val="009431D3"/>
    <w:rsid w:val="00946B7E"/>
    <w:rsid w:val="00961729"/>
    <w:rsid w:val="009732E8"/>
    <w:rsid w:val="00977AA7"/>
    <w:rsid w:val="00985870"/>
    <w:rsid w:val="0099331D"/>
    <w:rsid w:val="0099373F"/>
    <w:rsid w:val="0099443E"/>
    <w:rsid w:val="00997BD4"/>
    <w:rsid w:val="009A0D47"/>
    <w:rsid w:val="009A0D75"/>
    <w:rsid w:val="009A2565"/>
    <w:rsid w:val="009A6BA8"/>
    <w:rsid w:val="009B1B39"/>
    <w:rsid w:val="009C16BF"/>
    <w:rsid w:val="009D35ED"/>
    <w:rsid w:val="009E2FF4"/>
    <w:rsid w:val="009E4821"/>
    <w:rsid w:val="009F1E27"/>
    <w:rsid w:val="009F5D7E"/>
    <w:rsid w:val="00A01C2B"/>
    <w:rsid w:val="00A01F17"/>
    <w:rsid w:val="00A05075"/>
    <w:rsid w:val="00A05BDD"/>
    <w:rsid w:val="00A05D1D"/>
    <w:rsid w:val="00A10AB3"/>
    <w:rsid w:val="00A10C7D"/>
    <w:rsid w:val="00A12F03"/>
    <w:rsid w:val="00A1387F"/>
    <w:rsid w:val="00A1499B"/>
    <w:rsid w:val="00A20F2A"/>
    <w:rsid w:val="00A218C7"/>
    <w:rsid w:val="00A25804"/>
    <w:rsid w:val="00A35E92"/>
    <w:rsid w:val="00A36FC1"/>
    <w:rsid w:val="00A458DE"/>
    <w:rsid w:val="00A550CB"/>
    <w:rsid w:val="00A6055C"/>
    <w:rsid w:val="00A62415"/>
    <w:rsid w:val="00A63F55"/>
    <w:rsid w:val="00A64376"/>
    <w:rsid w:val="00A64924"/>
    <w:rsid w:val="00A65216"/>
    <w:rsid w:val="00A718F1"/>
    <w:rsid w:val="00A747A4"/>
    <w:rsid w:val="00A75DCC"/>
    <w:rsid w:val="00A760BF"/>
    <w:rsid w:val="00A8767B"/>
    <w:rsid w:val="00A91C92"/>
    <w:rsid w:val="00A9328E"/>
    <w:rsid w:val="00AA1019"/>
    <w:rsid w:val="00AA1EBF"/>
    <w:rsid w:val="00AA2427"/>
    <w:rsid w:val="00AA65FB"/>
    <w:rsid w:val="00AB21F9"/>
    <w:rsid w:val="00AC24D1"/>
    <w:rsid w:val="00AC3C4F"/>
    <w:rsid w:val="00AC5932"/>
    <w:rsid w:val="00AC6C30"/>
    <w:rsid w:val="00AD1FB1"/>
    <w:rsid w:val="00AD3478"/>
    <w:rsid w:val="00AD5422"/>
    <w:rsid w:val="00AD71A6"/>
    <w:rsid w:val="00AE1082"/>
    <w:rsid w:val="00AE616C"/>
    <w:rsid w:val="00AF1817"/>
    <w:rsid w:val="00AF372F"/>
    <w:rsid w:val="00AF4050"/>
    <w:rsid w:val="00B02EFA"/>
    <w:rsid w:val="00B117D9"/>
    <w:rsid w:val="00B21C21"/>
    <w:rsid w:val="00B379C4"/>
    <w:rsid w:val="00B42401"/>
    <w:rsid w:val="00B52AF0"/>
    <w:rsid w:val="00B568F9"/>
    <w:rsid w:val="00B63F7D"/>
    <w:rsid w:val="00B65468"/>
    <w:rsid w:val="00B808F0"/>
    <w:rsid w:val="00B81559"/>
    <w:rsid w:val="00B8738C"/>
    <w:rsid w:val="00B91505"/>
    <w:rsid w:val="00B91E1E"/>
    <w:rsid w:val="00B92F41"/>
    <w:rsid w:val="00B97477"/>
    <w:rsid w:val="00BA30F0"/>
    <w:rsid w:val="00BA7CB0"/>
    <w:rsid w:val="00BB0231"/>
    <w:rsid w:val="00BB3D4E"/>
    <w:rsid w:val="00BC5E7E"/>
    <w:rsid w:val="00BC64A6"/>
    <w:rsid w:val="00BC6AEC"/>
    <w:rsid w:val="00BD26E0"/>
    <w:rsid w:val="00BD381E"/>
    <w:rsid w:val="00BD5CE2"/>
    <w:rsid w:val="00BD6A70"/>
    <w:rsid w:val="00BD7241"/>
    <w:rsid w:val="00BF5DEC"/>
    <w:rsid w:val="00BF6165"/>
    <w:rsid w:val="00C01B2A"/>
    <w:rsid w:val="00C04B4C"/>
    <w:rsid w:val="00C0780F"/>
    <w:rsid w:val="00C109FF"/>
    <w:rsid w:val="00C13D12"/>
    <w:rsid w:val="00C15B03"/>
    <w:rsid w:val="00C177D4"/>
    <w:rsid w:val="00C22CD1"/>
    <w:rsid w:val="00C3264B"/>
    <w:rsid w:val="00C3388E"/>
    <w:rsid w:val="00C407B1"/>
    <w:rsid w:val="00C42C43"/>
    <w:rsid w:val="00C44240"/>
    <w:rsid w:val="00C47119"/>
    <w:rsid w:val="00C5189B"/>
    <w:rsid w:val="00C607DC"/>
    <w:rsid w:val="00C609A7"/>
    <w:rsid w:val="00C626A9"/>
    <w:rsid w:val="00C64A9E"/>
    <w:rsid w:val="00C65B52"/>
    <w:rsid w:val="00C73587"/>
    <w:rsid w:val="00C748D8"/>
    <w:rsid w:val="00C80B0F"/>
    <w:rsid w:val="00C82D6D"/>
    <w:rsid w:val="00C835E5"/>
    <w:rsid w:val="00C855B9"/>
    <w:rsid w:val="00C85D8F"/>
    <w:rsid w:val="00C86F92"/>
    <w:rsid w:val="00C8767A"/>
    <w:rsid w:val="00C9108E"/>
    <w:rsid w:val="00C91AFE"/>
    <w:rsid w:val="00C94324"/>
    <w:rsid w:val="00C94791"/>
    <w:rsid w:val="00C96BBC"/>
    <w:rsid w:val="00CB46A0"/>
    <w:rsid w:val="00CB625E"/>
    <w:rsid w:val="00CC2C2B"/>
    <w:rsid w:val="00CC5A70"/>
    <w:rsid w:val="00CD2381"/>
    <w:rsid w:val="00CD56AA"/>
    <w:rsid w:val="00CE1FF7"/>
    <w:rsid w:val="00CF0EEC"/>
    <w:rsid w:val="00CF6C58"/>
    <w:rsid w:val="00D03948"/>
    <w:rsid w:val="00D065EC"/>
    <w:rsid w:val="00D16628"/>
    <w:rsid w:val="00D203B5"/>
    <w:rsid w:val="00D22F89"/>
    <w:rsid w:val="00D24A8E"/>
    <w:rsid w:val="00D2629A"/>
    <w:rsid w:val="00D26D41"/>
    <w:rsid w:val="00D272A0"/>
    <w:rsid w:val="00D306F5"/>
    <w:rsid w:val="00D308AC"/>
    <w:rsid w:val="00D32DA6"/>
    <w:rsid w:val="00D3393D"/>
    <w:rsid w:val="00D43C8F"/>
    <w:rsid w:val="00D47351"/>
    <w:rsid w:val="00D47683"/>
    <w:rsid w:val="00D50E34"/>
    <w:rsid w:val="00D54470"/>
    <w:rsid w:val="00D57D2C"/>
    <w:rsid w:val="00D62176"/>
    <w:rsid w:val="00D63C11"/>
    <w:rsid w:val="00D64B26"/>
    <w:rsid w:val="00D64B75"/>
    <w:rsid w:val="00D65EA4"/>
    <w:rsid w:val="00D66575"/>
    <w:rsid w:val="00D66659"/>
    <w:rsid w:val="00D70AC6"/>
    <w:rsid w:val="00D72DCC"/>
    <w:rsid w:val="00D762F9"/>
    <w:rsid w:val="00D80971"/>
    <w:rsid w:val="00D821CF"/>
    <w:rsid w:val="00D83230"/>
    <w:rsid w:val="00D83601"/>
    <w:rsid w:val="00D87282"/>
    <w:rsid w:val="00D9705E"/>
    <w:rsid w:val="00DA3979"/>
    <w:rsid w:val="00DB03D2"/>
    <w:rsid w:val="00DB24AA"/>
    <w:rsid w:val="00DC120E"/>
    <w:rsid w:val="00DD1194"/>
    <w:rsid w:val="00DD7194"/>
    <w:rsid w:val="00DE1750"/>
    <w:rsid w:val="00DE7518"/>
    <w:rsid w:val="00DF0544"/>
    <w:rsid w:val="00DF77E8"/>
    <w:rsid w:val="00DF786C"/>
    <w:rsid w:val="00E0014D"/>
    <w:rsid w:val="00E07AD1"/>
    <w:rsid w:val="00E109D1"/>
    <w:rsid w:val="00E110AD"/>
    <w:rsid w:val="00E11C0B"/>
    <w:rsid w:val="00E14726"/>
    <w:rsid w:val="00E176A1"/>
    <w:rsid w:val="00E20128"/>
    <w:rsid w:val="00E22D58"/>
    <w:rsid w:val="00E24068"/>
    <w:rsid w:val="00E2549B"/>
    <w:rsid w:val="00E31D00"/>
    <w:rsid w:val="00E32D49"/>
    <w:rsid w:val="00E34840"/>
    <w:rsid w:val="00E348BB"/>
    <w:rsid w:val="00E364FA"/>
    <w:rsid w:val="00E42332"/>
    <w:rsid w:val="00E42BF1"/>
    <w:rsid w:val="00E44911"/>
    <w:rsid w:val="00E473E5"/>
    <w:rsid w:val="00E50CFE"/>
    <w:rsid w:val="00E50F52"/>
    <w:rsid w:val="00E5250B"/>
    <w:rsid w:val="00E542CE"/>
    <w:rsid w:val="00E559F6"/>
    <w:rsid w:val="00E56717"/>
    <w:rsid w:val="00E60E01"/>
    <w:rsid w:val="00E61C64"/>
    <w:rsid w:val="00E63D5B"/>
    <w:rsid w:val="00E643D8"/>
    <w:rsid w:val="00E67077"/>
    <w:rsid w:val="00E7338E"/>
    <w:rsid w:val="00E7581D"/>
    <w:rsid w:val="00E8418A"/>
    <w:rsid w:val="00E84BD0"/>
    <w:rsid w:val="00E851C9"/>
    <w:rsid w:val="00E85FF2"/>
    <w:rsid w:val="00E90D2E"/>
    <w:rsid w:val="00E978B6"/>
    <w:rsid w:val="00EA3203"/>
    <w:rsid w:val="00EA3A6A"/>
    <w:rsid w:val="00EA61EB"/>
    <w:rsid w:val="00EA7EE3"/>
    <w:rsid w:val="00EB0216"/>
    <w:rsid w:val="00EB2A51"/>
    <w:rsid w:val="00EB5CC2"/>
    <w:rsid w:val="00EB7BAF"/>
    <w:rsid w:val="00EC109D"/>
    <w:rsid w:val="00ED4235"/>
    <w:rsid w:val="00ED524F"/>
    <w:rsid w:val="00ED7A41"/>
    <w:rsid w:val="00EE2AB5"/>
    <w:rsid w:val="00EE5FE8"/>
    <w:rsid w:val="00EE7122"/>
    <w:rsid w:val="00EE789B"/>
    <w:rsid w:val="00EF567B"/>
    <w:rsid w:val="00EF5FAB"/>
    <w:rsid w:val="00EF6350"/>
    <w:rsid w:val="00F005B6"/>
    <w:rsid w:val="00F01AB9"/>
    <w:rsid w:val="00F04F52"/>
    <w:rsid w:val="00F07F4D"/>
    <w:rsid w:val="00F15353"/>
    <w:rsid w:val="00F15B37"/>
    <w:rsid w:val="00F21379"/>
    <w:rsid w:val="00F232A2"/>
    <w:rsid w:val="00F30FC9"/>
    <w:rsid w:val="00F3116E"/>
    <w:rsid w:val="00F42D3E"/>
    <w:rsid w:val="00F42F64"/>
    <w:rsid w:val="00F44657"/>
    <w:rsid w:val="00F47B1E"/>
    <w:rsid w:val="00F51E8C"/>
    <w:rsid w:val="00F52546"/>
    <w:rsid w:val="00F52C74"/>
    <w:rsid w:val="00F53D36"/>
    <w:rsid w:val="00F57F06"/>
    <w:rsid w:val="00F6481A"/>
    <w:rsid w:val="00F715FA"/>
    <w:rsid w:val="00F73610"/>
    <w:rsid w:val="00F75C3C"/>
    <w:rsid w:val="00F81BD3"/>
    <w:rsid w:val="00F87B4F"/>
    <w:rsid w:val="00F87F6D"/>
    <w:rsid w:val="00F904B8"/>
    <w:rsid w:val="00F907E5"/>
    <w:rsid w:val="00F93E1C"/>
    <w:rsid w:val="00F958BE"/>
    <w:rsid w:val="00F9624F"/>
    <w:rsid w:val="00F97990"/>
    <w:rsid w:val="00FA0A4B"/>
    <w:rsid w:val="00FA219E"/>
    <w:rsid w:val="00FA6641"/>
    <w:rsid w:val="00FB276D"/>
    <w:rsid w:val="00FB2F8C"/>
    <w:rsid w:val="00FC1288"/>
    <w:rsid w:val="00FC1436"/>
    <w:rsid w:val="00FC4948"/>
    <w:rsid w:val="00FC748E"/>
    <w:rsid w:val="00FD2531"/>
    <w:rsid w:val="00FD413D"/>
    <w:rsid w:val="00FD5E07"/>
    <w:rsid w:val="00FE2A4E"/>
    <w:rsid w:val="00FE57BE"/>
    <w:rsid w:val="00FE6BEC"/>
    <w:rsid w:val="00FE74E5"/>
    <w:rsid w:val="00FF09CF"/>
    <w:rsid w:val="00FF0CCD"/>
    <w:rsid w:val="00FF5C5F"/>
    <w:rsid w:val="00FF664B"/>
    <w:rsid w:val="1356FA0A"/>
    <w:rsid w:val="156A5A96"/>
    <w:rsid w:val="15A7992E"/>
    <w:rsid w:val="1989D165"/>
    <w:rsid w:val="19AD61C6"/>
    <w:rsid w:val="201F3125"/>
    <w:rsid w:val="29978663"/>
    <w:rsid w:val="2DEC4DCC"/>
    <w:rsid w:val="2F81002B"/>
    <w:rsid w:val="323C569D"/>
    <w:rsid w:val="35155681"/>
    <w:rsid w:val="36CABFAC"/>
    <w:rsid w:val="3866900D"/>
    <w:rsid w:val="388F30E5"/>
    <w:rsid w:val="3A02606E"/>
    <w:rsid w:val="3AB25B62"/>
    <w:rsid w:val="3B9E30CF"/>
    <w:rsid w:val="4D291898"/>
    <w:rsid w:val="4E0DDB8A"/>
    <w:rsid w:val="5FFACBC3"/>
    <w:rsid w:val="631C4203"/>
    <w:rsid w:val="659E2328"/>
    <w:rsid w:val="6645CBEF"/>
    <w:rsid w:val="669DAB99"/>
    <w:rsid w:val="6F95F920"/>
    <w:rsid w:val="7A8A99AF"/>
    <w:rsid w:val="7C0410B4"/>
    <w:rsid w:val="7C58524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B28AE"/>
  <w15:chartTrackingRefBased/>
  <w15:docId w15:val="{CA5D1310-5481-4FCD-8C40-F6F550BF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D00"/>
    <w:pPr>
      <w:spacing w:after="200" w:line="276" w:lineRule="auto"/>
    </w:pPr>
    <w:rPr>
      <w:rFonts w:ascii="Trebuchet MS" w:hAnsi="Trebuchet MS"/>
      <w:sz w:val="22"/>
      <w:szCs w:val="22"/>
      <w:lang w:val="en-AU"/>
    </w:rPr>
  </w:style>
  <w:style w:type="paragraph" w:styleId="Heading1">
    <w:name w:val="heading 1"/>
    <w:basedOn w:val="Body"/>
    <w:next w:val="Normal"/>
    <w:link w:val="Heading1Char"/>
    <w:uiPriority w:val="9"/>
    <w:qFormat/>
    <w:rsid w:val="00FC1288"/>
    <w:pPr>
      <w:outlineLvl w:val="0"/>
    </w:pPr>
    <w:rPr>
      <w:b/>
      <w:sz w:val="36"/>
      <w:szCs w:val="36"/>
    </w:rPr>
  </w:style>
  <w:style w:type="paragraph" w:styleId="Heading2">
    <w:name w:val="heading 2"/>
    <w:basedOn w:val="Heading1"/>
    <w:next w:val="Normal"/>
    <w:link w:val="Heading2Char"/>
    <w:uiPriority w:val="9"/>
    <w:unhideWhenUsed/>
    <w:qFormat/>
    <w:rsid w:val="00FC1288"/>
    <w:pPr>
      <w:outlineLvl w:val="1"/>
    </w:pPr>
    <w:rPr>
      <w:sz w:val="32"/>
      <w:szCs w:val="32"/>
    </w:rPr>
  </w:style>
  <w:style w:type="paragraph" w:styleId="Heading3">
    <w:name w:val="heading 3"/>
    <w:basedOn w:val="Body"/>
    <w:next w:val="Normal"/>
    <w:link w:val="Heading3Char"/>
    <w:uiPriority w:val="9"/>
    <w:unhideWhenUsed/>
    <w:qFormat/>
    <w:rsid w:val="00FC1288"/>
    <w:pPr>
      <w:outlineLvl w:val="2"/>
    </w:pPr>
    <w:rPr>
      <w:b/>
    </w:rPr>
  </w:style>
  <w:style w:type="paragraph" w:styleId="Heading4">
    <w:name w:val="heading 4"/>
    <w:basedOn w:val="Normal"/>
    <w:next w:val="Normal"/>
    <w:link w:val="Heading4Char"/>
    <w:uiPriority w:val="9"/>
    <w:semiHidden/>
    <w:unhideWhenUsed/>
    <w:qFormat/>
    <w:rsid w:val="00414A1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4A1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14A1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14A1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14A1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14A1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A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A4E"/>
  </w:style>
  <w:style w:type="paragraph" w:styleId="Footer">
    <w:name w:val="footer"/>
    <w:basedOn w:val="Normal"/>
    <w:link w:val="FooterChar"/>
    <w:uiPriority w:val="99"/>
    <w:unhideWhenUsed/>
    <w:rsid w:val="00D87282"/>
    <w:rPr>
      <w:color w:val="A32430"/>
    </w:rPr>
  </w:style>
  <w:style w:type="character" w:customStyle="1" w:styleId="FooterChar">
    <w:name w:val="Footer Char"/>
    <w:link w:val="Footer"/>
    <w:uiPriority w:val="99"/>
    <w:rsid w:val="00D87282"/>
    <w:rPr>
      <w:rFonts w:ascii="Trebuchet MS" w:hAnsi="Trebuchet MS"/>
      <w:color w:val="A32430"/>
      <w:sz w:val="22"/>
      <w:szCs w:val="22"/>
      <w:lang w:eastAsia="en-US"/>
    </w:rPr>
  </w:style>
  <w:style w:type="paragraph" w:styleId="BalloonText">
    <w:name w:val="Balloon Text"/>
    <w:basedOn w:val="Normal"/>
    <w:link w:val="BalloonTextChar"/>
    <w:uiPriority w:val="99"/>
    <w:semiHidden/>
    <w:unhideWhenUsed/>
    <w:rsid w:val="00FE2A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2A4E"/>
    <w:rPr>
      <w:rFonts w:ascii="Tahoma" w:hAnsi="Tahoma" w:cs="Tahoma"/>
      <w:sz w:val="16"/>
      <w:szCs w:val="16"/>
    </w:rPr>
  </w:style>
  <w:style w:type="paragraph" w:customStyle="1" w:styleId="Body">
    <w:name w:val="Body"/>
    <w:qFormat/>
    <w:rsid w:val="004C1959"/>
    <w:pPr>
      <w:spacing w:before="240"/>
    </w:pPr>
    <w:rPr>
      <w:rFonts w:ascii="Trebuchet MS" w:hAnsi="Trebuchet MS"/>
      <w:sz w:val="22"/>
      <w:szCs w:val="24"/>
    </w:rPr>
  </w:style>
  <w:style w:type="paragraph" w:customStyle="1" w:styleId="4pts">
    <w:name w:val="4 pts"/>
    <w:qFormat/>
    <w:rsid w:val="003F6D1B"/>
    <w:rPr>
      <w:rFonts w:ascii="Trebuchet MS" w:hAnsi="Trebuchet MS"/>
      <w:sz w:val="8"/>
      <w:szCs w:val="22"/>
    </w:rPr>
  </w:style>
  <w:style w:type="character" w:styleId="Emphasis">
    <w:name w:val="Emphasis"/>
    <w:uiPriority w:val="20"/>
    <w:qFormat/>
    <w:rsid w:val="00FC1288"/>
    <w:rPr>
      <w:i/>
      <w:iCs/>
    </w:rPr>
  </w:style>
  <w:style w:type="character" w:customStyle="1" w:styleId="Heading1Char">
    <w:name w:val="Heading 1 Char"/>
    <w:link w:val="Heading1"/>
    <w:uiPriority w:val="9"/>
    <w:rsid w:val="00FC1288"/>
    <w:rPr>
      <w:rFonts w:ascii="Trebuchet MS" w:hAnsi="Trebuchet MS"/>
      <w:b/>
      <w:sz w:val="36"/>
      <w:szCs w:val="36"/>
      <w:lang w:val="en-US" w:eastAsia="en-US"/>
    </w:rPr>
  </w:style>
  <w:style w:type="character" w:customStyle="1" w:styleId="Heading2Char">
    <w:name w:val="Heading 2 Char"/>
    <w:link w:val="Heading2"/>
    <w:uiPriority w:val="9"/>
    <w:rsid w:val="00FC1288"/>
    <w:rPr>
      <w:rFonts w:ascii="Trebuchet MS" w:hAnsi="Trebuchet MS"/>
      <w:b/>
      <w:sz w:val="32"/>
      <w:szCs w:val="32"/>
      <w:lang w:val="en-US" w:eastAsia="en-US"/>
    </w:rPr>
  </w:style>
  <w:style w:type="character" w:customStyle="1" w:styleId="Heading3Char">
    <w:name w:val="Heading 3 Char"/>
    <w:link w:val="Heading3"/>
    <w:uiPriority w:val="9"/>
    <w:rsid w:val="00FC1288"/>
    <w:rPr>
      <w:rFonts w:ascii="Trebuchet MS" w:hAnsi="Trebuchet MS"/>
      <w:b/>
      <w:sz w:val="24"/>
      <w:szCs w:val="24"/>
      <w:lang w:val="en-US" w:eastAsia="en-US"/>
    </w:rPr>
  </w:style>
  <w:style w:type="paragraph" w:customStyle="1" w:styleId="Bodyminimum">
    <w:name w:val="Body minimum"/>
    <w:qFormat/>
    <w:rsid w:val="00FC1288"/>
    <w:rPr>
      <w:rFonts w:ascii="Trebuchet MS" w:hAnsi="Trebuchet MS"/>
      <w:sz w:val="16"/>
      <w:szCs w:val="22"/>
    </w:rPr>
  </w:style>
  <w:style w:type="paragraph" w:customStyle="1" w:styleId="Bullet">
    <w:name w:val="Bullet"/>
    <w:basedOn w:val="Body"/>
    <w:qFormat/>
    <w:rsid w:val="007D464D"/>
    <w:pPr>
      <w:numPr>
        <w:numId w:val="1"/>
      </w:numPr>
      <w:spacing w:before="40" w:after="40"/>
    </w:pPr>
  </w:style>
  <w:style w:type="paragraph" w:customStyle="1" w:styleId="Bulletnumbered">
    <w:name w:val="Bullet numbered"/>
    <w:basedOn w:val="Body"/>
    <w:qFormat/>
    <w:rsid w:val="007D464D"/>
    <w:pPr>
      <w:numPr>
        <w:numId w:val="2"/>
      </w:numPr>
      <w:spacing w:before="40" w:after="40"/>
    </w:pPr>
  </w:style>
  <w:style w:type="paragraph" w:customStyle="1" w:styleId="Heading1red">
    <w:name w:val="Heading 1 red"/>
    <w:basedOn w:val="Heading1"/>
    <w:qFormat/>
    <w:rsid w:val="00AC3C4F"/>
    <w:rPr>
      <w:color w:val="A32430"/>
    </w:rPr>
  </w:style>
  <w:style w:type="paragraph" w:customStyle="1" w:styleId="Heading2red">
    <w:name w:val="Heading 2 red"/>
    <w:basedOn w:val="Heading2"/>
    <w:qFormat/>
    <w:rsid w:val="00D87282"/>
    <w:rPr>
      <w:color w:val="A32430"/>
    </w:rPr>
  </w:style>
  <w:style w:type="paragraph" w:customStyle="1" w:styleId="Heading3red">
    <w:name w:val="Heading 3 red"/>
    <w:basedOn w:val="Heading3"/>
    <w:qFormat/>
    <w:rsid w:val="00D87282"/>
    <w:rPr>
      <w:color w:val="A32430"/>
    </w:rPr>
  </w:style>
  <w:style w:type="paragraph" w:customStyle="1" w:styleId="Bodyminimumnumbered">
    <w:name w:val="Body minimum numbered"/>
    <w:basedOn w:val="Bodyminimum"/>
    <w:qFormat/>
    <w:rsid w:val="001C4FDA"/>
  </w:style>
  <w:style w:type="table" w:styleId="TableGrid">
    <w:name w:val="Table Grid"/>
    <w:basedOn w:val="TableNormal"/>
    <w:uiPriority w:val="39"/>
    <w:rsid w:val="00620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odShepherdwithheader">
    <w:name w:val="Good Shepherd with header"/>
    <w:basedOn w:val="TableNormal"/>
    <w:uiPriority w:val="99"/>
    <w:rsid w:val="00620CEC"/>
    <w:rPr>
      <w:rFonts w:ascii="Trebuchet MS" w:hAnsi="Trebuchet M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color w:val="A32430"/>
      </w:rPr>
    </w:tblStylePr>
  </w:style>
  <w:style w:type="paragraph" w:customStyle="1" w:styleId="Tableheader">
    <w:name w:val="Table header"/>
    <w:basedOn w:val="Normal"/>
    <w:qFormat/>
    <w:rsid w:val="00EE2AB5"/>
    <w:pPr>
      <w:spacing w:after="0" w:line="240" w:lineRule="auto"/>
    </w:pPr>
    <w:rPr>
      <w:b/>
      <w:color w:val="A32430"/>
      <w:lang w:val="en-US"/>
    </w:rPr>
  </w:style>
  <w:style w:type="paragraph" w:styleId="Caption">
    <w:name w:val="caption"/>
    <w:next w:val="Normal"/>
    <w:uiPriority w:val="35"/>
    <w:unhideWhenUsed/>
    <w:qFormat/>
    <w:rsid w:val="00212FC9"/>
    <w:pPr>
      <w:spacing w:before="200"/>
      <w:jc w:val="center"/>
    </w:pPr>
    <w:rPr>
      <w:rFonts w:ascii="Trebuchet MS" w:hAnsi="Trebuchet MS"/>
      <w:bCs/>
      <w:i/>
      <w:color w:val="A32430"/>
      <w:sz w:val="22"/>
      <w:lang w:val="en-AU"/>
    </w:rPr>
  </w:style>
  <w:style w:type="paragraph" w:customStyle="1" w:styleId="HWLECoverAnd">
    <w:name w:val="HWLE Cover And"/>
    <w:basedOn w:val="Normal"/>
    <w:next w:val="HWLECoverParty"/>
    <w:rsid w:val="00C855B9"/>
    <w:pPr>
      <w:spacing w:before="240" w:after="240" w:line="260" w:lineRule="atLeast"/>
      <w:jc w:val="right"/>
    </w:pPr>
    <w:rPr>
      <w:rFonts w:ascii="Arial" w:eastAsia="Times New Roman" w:hAnsi="Arial" w:cs="Arial"/>
      <w:sz w:val="20"/>
      <w:szCs w:val="20"/>
    </w:rPr>
  </w:style>
  <w:style w:type="paragraph" w:customStyle="1" w:styleId="HWLECoverParty">
    <w:name w:val="HWLE Cover Party"/>
    <w:basedOn w:val="Normal"/>
    <w:next w:val="HWLECoverAnd"/>
    <w:rsid w:val="00C855B9"/>
    <w:pPr>
      <w:spacing w:before="240" w:after="240" w:line="260" w:lineRule="atLeast"/>
      <w:jc w:val="right"/>
    </w:pPr>
    <w:rPr>
      <w:rFonts w:ascii="Arial Bold" w:eastAsia="Times New Roman" w:hAnsi="Arial Bold" w:cs="Arial"/>
      <w:color w:val="57584F"/>
      <w:sz w:val="24"/>
      <w:szCs w:val="20"/>
    </w:rPr>
  </w:style>
  <w:style w:type="paragraph" w:customStyle="1" w:styleId="HWLECoverTitle">
    <w:name w:val="HWLE Cover Title"/>
    <w:basedOn w:val="Normal"/>
    <w:next w:val="HWLECoverParty"/>
    <w:rsid w:val="00C855B9"/>
    <w:pPr>
      <w:spacing w:before="2400" w:after="600" w:line="260" w:lineRule="atLeast"/>
      <w:jc w:val="right"/>
    </w:pPr>
    <w:rPr>
      <w:rFonts w:ascii="Arial" w:eastAsia="Times New Roman" w:hAnsi="Arial" w:cs="Arial"/>
      <w:color w:val="898F4B"/>
      <w:sz w:val="36"/>
      <w:szCs w:val="36"/>
    </w:rPr>
  </w:style>
  <w:style w:type="paragraph" w:customStyle="1" w:styleId="HWLEHead">
    <w:name w:val="HWLE Head"/>
    <w:basedOn w:val="Normal"/>
    <w:next w:val="Normal"/>
    <w:rsid w:val="00C855B9"/>
    <w:pPr>
      <w:spacing w:before="240" w:after="600" w:line="260" w:lineRule="atLeast"/>
    </w:pPr>
    <w:rPr>
      <w:rFonts w:ascii="Arial" w:eastAsia="Times New Roman" w:hAnsi="Arial" w:cs="Arial"/>
      <w:bCs/>
      <w:color w:val="898F4B"/>
      <w:sz w:val="30"/>
      <w:szCs w:val="28"/>
    </w:rPr>
  </w:style>
  <w:style w:type="paragraph" w:styleId="TOC2">
    <w:name w:val="toc 2"/>
    <w:basedOn w:val="Normal"/>
    <w:next w:val="Normal"/>
    <w:uiPriority w:val="39"/>
    <w:rsid w:val="00C855B9"/>
    <w:pPr>
      <w:pBdr>
        <w:bottom w:val="single" w:sz="4" w:space="6" w:color="auto"/>
        <w:between w:val="single" w:sz="4" w:space="1" w:color="auto"/>
      </w:pBdr>
      <w:tabs>
        <w:tab w:val="left" w:pos="1418"/>
        <w:tab w:val="right" w:pos="8222"/>
      </w:tabs>
      <w:spacing w:before="240" w:after="120" w:line="260" w:lineRule="atLeast"/>
      <w:ind w:left="1418" w:hanging="709"/>
    </w:pPr>
    <w:rPr>
      <w:rFonts w:ascii="Arial Bold" w:eastAsia="Times New Roman" w:hAnsi="Arial Bold" w:cs="Arial Bold"/>
      <w:bCs/>
      <w:noProof/>
      <w:sz w:val="20"/>
      <w:szCs w:val="20"/>
    </w:rPr>
  </w:style>
  <w:style w:type="character" w:styleId="Hyperlink">
    <w:name w:val="Hyperlink"/>
    <w:uiPriority w:val="99"/>
    <w:rsid w:val="00C855B9"/>
    <w:rPr>
      <w:rFonts w:cs="Times New Roman"/>
      <w:b/>
      <w:color w:val="0000FF"/>
      <w:u w:val="single"/>
    </w:rPr>
  </w:style>
  <w:style w:type="paragraph" w:customStyle="1" w:styleId="HWLELvl1">
    <w:name w:val="HWLE Lvl 1"/>
    <w:basedOn w:val="Normal"/>
    <w:next w:val="HWLELvl2"/>
    <w:qFormat/>
    <w:rsid w:val="00437613"/>
    <w:pPr>
      <w:keepNext/>
      <w:numPr>
        <w:numId w:val="4"/>
      </w:numPr>
      <w:pBdr>
        <w:bottom w:val="single" w:sz="8" w:space="4" w:color="898F4B"/>
      </w:pBdr>
      <w:spacing w:before="600" w:after="240" w:line="260" w:lineRule="atLeast"/>
      <w:outlineLvl w:val="0"/>
    </w:pPr>
    <w:rPr>
      <w:rFonts w:ascii="Arial" w:eastAsiaTheme="minorHAnsi" w:hAnsi="Arial" w:cstheme="minorBidi"/>
      <w:color w:val="898F4B"/>
      <w:sz w:val="28"/>
    </w:rPr>
  </w:style>
  <w:style w:type="paragraph" w:customStyle="1" w:styleId="HWLELvl2">
    <w:name w:val="HWLE Lvl 2"/>
    <w:basedOn w:val="Normal"/>
    <w:next w:val="HWLEIndent"/>
    <w:qFormat/>
    <w:rsid w:val="00437613"/>
    <w:pPr>
      <w:keepNext/>
      <w:numPr>
        <w:ilvl w:val="1"/>
        <w:numId w:val="4"/>
      </w:numPr>
      <w:spacing w:before="360" w:after="240" w:line="260" w:lineRule="atLeast"/>
      <w:outlineLvl w:val="1"/>
    </w:pPr>
    <w:rPr>
      <w:rFonts w:ascii="Arial Bold" w:eastAsiaTheme="minorHAnsi" w:hAnsi="Arial Bold" w:cstheme="minorBidi"/>
      <w:color w:val="57584F"/>
    </w:rPr>
  </w:style>
  <w:style w:type="paragraph" w:customStyle="1" w:styleId="HWLELvl3">
    <w:name w:val="HWLE Lvl 3"/>
    <w:basedOn w:val="Normal"/>
    <w:qFormat/>
    <w:rsid w:val="00437613"/>
    <w:pPr>
      <w:numPr>
        <w:ilvl w:val="2"/>
        <w:numId w:val="4"/>
      </w:numPr>
      <w:spacing w:before="240" w:after="240" w:line="260" w:lineRule="atLeast"/>
      <w:outlineLvl w:val="2"/>
    </w:pPr>
    <w:rPr>
      <w:rFonts w:ascii="Arial" w:eastAsiaTheme="minorHAnsi" w:hAnsi="Arial" w:cstheme="minorBidi"/>
      <w:sz w:val="20"/>
    </w:rPr>
  </w:style>
  <w:style w:type="paragraph" w:customStyle="1" w:styleId="HWLELvl4">
    <w:name w:val="HWLE Lvl 4"/>
    <w:basedOn w:val="Normal"/>
    <w:qFormat/>
    <w:rsid w:val="00437613"/>
    <w:pPr>
      <w:numPr>
        <w:ilvl w:val="3"/>
        <w:numId w:val="4"/>
      </w:numPr>
      <w:spacing w:before="240" w:after="240" w:line="260" w:lineRule="atLeast"/>
      <w:outlineLvl w:val="3"/>
    </w:pPr>
    <w:rPr>
      <w:rFonts w:ascii="Arial" w:eastAsiaTheme="minorHAnsi" w:hAnsi="Arial" w:cstheme="minorBidi"/>
      <w:sz w:val="20"/>
    </w:rPr>
  </w:style>
  <w:style w:type="paragraph" w:customStyle="1" w:styleId="HWLELvl5">
    <w:name w:val="HWLE Lvl 5"/>
    <w:basedOn w:val="Normal"/>
    <w:qFormat/>
    <w:rsid w:val="00437613"/>
    <w:pPr>
      <w:numPr>
        <w:ilvl w:val="4"/>
        <w:numId w:val="4"/>
      </w:numPr>
      <w:spacing w:before="240" w:after="240" w:line="260" w:lineRule="atLeast"/>
      <w:outlineLvl w:val="4"/>
    </w:pPr>
    <w:rPr>
      <w:rFonts w:ascii="Arial" w:eastAsiaTheme="minorHAnsi" w:hAnsi="Arial" w:cstheme="minorBidi"/>
      <w:sz w:val="20"/>
    </w:rPr>
  </w:style>
  <w:style w:type="paragraph" w:customStyle="1" w:styleId="HWLELvl6">
    <w:name w:val="HWLE Lvl 6"/>
    <w:basedOn w:val="Normal"/>
    <w:qFormat/>
    <w:rsid w:val="00437613"/>
    <w:pPr>
      <w:numPr>
        <w:ilvl w:val="5"/>
        <w:numId w:val="4"/>
      </w:numPr>
      <w:spacing w:before="240" w:after="240" w:line="260" w:lineRule="atLeast"/>
      <w:outlineLvl w:val="5"/>
    </w:pPr>
    <w:rPr>
      <w:rFonts w:ascii="Arial" w:eastAsiaTheme="minorHAnsi" w:hAnsi="Arial" w:cstheme="minorBidi"/>
      <w:sz w:val="20"/>
    </w:rPr>
  </w:style>
  <w:style w:type="paragraph" w:customStyle="1" w:styleId="HWLEIndent">
    <w:name w:val="HWLE Indent"/>
    <w:basedOn w:val="Normal"/>
    <w:qFormat/>
    <w:rsid w:val="00437613"/>
    <w:pPr>
      <w:spacing w:before="240" w:after="240" w:line="260" w:lineRule="atLeast"/>
      <w:ind w:left="709"/>
    </w:pPr>
    <w:rPr>
      <w:rFonts w:ascii="Arial" w:eastAsiaTheme="minorHAnsi" w:hAnsi="Arial" w:cstheme="minorBidi"/>
      <w:sz w:val="20"/>
    </w:rPr>
  </w:style>
  <w:style w:type="paragraph" w:customStyle="1" w:styleId="HWLEDef1">
    <w:name w:val="HWLE Def 1"/>
    <w:basedOn w:val="Normal"/>
    <w:qFormat/>
    <w:rsid w:val="00437613"/>
    <w:pPr>
      <w:numPr>
        <w:numId w:val="3"/>
      </w:numPr>
      <w:spacing w:before="240" w:after="240" w:line="260" w:lineRule="atLeast"/>
      <w:outlineLvl w:val="0"/>
    </w:pPr>
    <w:rPr>
      <w:rFonts w:ascii="Arial Bold" w:eastAsiaTheme="minorHAnsi" w:hAnsi="Arial Bold" w:cstheme="minorBidi"/>
      <w:b/>
      <w:sz w:val="20"/>
    </w:rPr>
  </w:style>
  <w:style w:type="paragraph" w:customStyle="1" w:styleId="HWLEDef2">
    <w:name w:val="HWLE Def 2"/>
    <w:basedOn w:val="Normal"/>
    <w:qFormat/>
    <w:rsid w:val="00437613"/>
    <w:pPr>
      <w:numPr>
        <w:ilvl w:val="1"/>
        <w:numId w:val="3"/>
      </w:numPr>
      <w:spacing w:before="240" w:after="240" w:line="260" w:lineRule="atLeast"/>
      <w:outlineLvl w:val="1"/>
    </w:pPr>
    <w:rPr>
      <w:rFonts w:ascii="Arial" w:eastAsiaTheme="minorHAnsi" w:hAnsi="Arial" w:cstheme="minorBidi"/>
      <w:sz w:val="20"/>
    </w:rPr>
  </w:style>
  <w:style w:type="paragraph" w:customStyle="1" w:styleId="HWLEDef3">
    <w:name w:val="HWLE Def 3"/>
    <w:basedOn w:val="Normal"/>
    <w:qFormat/>
    <w:rsid w:val="00437613"/>
    <w:pPr>
      <w:numPr>
        <w:ilvl w:val="2"/>
        <w:numId w:val="3"/>
      </w:numPr>
      <w:spacing w:before="240" w:after="240" w:line="260" w:lineRule="atLeast"/>
      <w:outlineLvl w:val="2"/>
    </w:pPr>
    <w:rPr>
      <w:rFonts w:ascii="Arial" w:eastAsiaTheme="minorHAnsi" w:hAnsi="Arial" w:cstheme="minorBidi"/>
      <w:sz w:val="20"/>
    </w:rPr>
  </w:style>
  <w:style w:type="paragraph" w:customStyle="1" w:styleId="HWLEDef4">
    <w:name w:val="HWLE Def 4"/>
    <w:basedOn w:val="Normal"/>
    <w:qFormat/>
    <w:rsid w:val="00437613"/>
    <w:pPr>
      <w:numPr>
        <w:ilvl w:val="3"/>
        <w:numId w:val="3"/>
      </w:numPr>
      <w:spacing w:before="240" w:after="240" w:line="260" w:lineRule="atLeast"/>
      <w:outlineLvl w:val="3"/>
    </w:pPr>
    <w:rPr>
      <w:rFonts w:ascii="Arial" w:eastAsiaTheme="minorHAnsi" w:hAnsi="Arial" w:cstheme="minorBidi"/>
      <w:sz w:val="20"/>
    </w:rPr>
  </w:style>
  <w:style w:type="paragraph" w:customStyle="1" w:styleId="HWLETblBodyText">
    <w:name w:val="HWLE Tbl Body Text"/>
    <w:basedOn w:val="Normal"/>
    <w:qFormat/>
    <w:rsid w:val="00437613"/>
    <w:pPr>
      <w:spacing w:before="240" w:after="240" w:line="260" w:lineRule="atLeast"/>
    </w:pPr>
    <w:rPr>
      <w:rFonts w:ascii="Arial" w:eastAsia="Times New Roman" w:hAnsi="Arial" w:cs="Arial"/>
      <w:sz w:val="20"/>
      <w:szCs w:val="20"/>
    </w:rPr>
  </w:style>
  <w:style w:type="paragraph" w:customStyle="1" w:styleId="HWLESubhead">
    <w:name w:val="HWLE Subhead"/>
    <w:basedOn w:val="Normal"/>
    <w:next w:val="Normal"/>
    <w:rsid w:val="00437613"/>
    <w:pPr>
      <w:spacing w:before="240" w:after="240" w:line="260" w:lineRule="atLeast"/>
    </w:pPr>
    <w:rPr>
      <w:rFonts w:ascii="Arial" w:eastAsia="Times New Roman" w:hAnsi="Arial" w:cs="Arial Bold"/>
      <w:bCs/>
      <w:color w:val="57584F"/>
      <w:sz w:val="24"/>
      <w:szCs w:val="24"/>
    </w:rPr>
  </w:style>
  <w:style w:type="paragraph" w:customStyle="1" w:styleId="HWLELvl2nohead">
    <w:name w:val="HWLE Lvl 2 (no head)"/>
    <w:basedOn w:val="HWLELvl2"/>
    <w:qFormat/>
    <w:rsid w:val="005914A8"/>
    <w:pPr>
      <w:keepNext w:val="0"/>
      <w:numPr>
        <w:numId w:val="6"/>
      </w:numPr>
      <w:spacing w:before="240"/>
    </w:pPr>
    <w:rPr>
      <w:rFonts w:ascii="Arial" w:hAnsi="Arial"/>
      <w:color w:val="auto"/>
      <w:sz w:val="20"/>
    </w:rPr>
  </w:style>
  <w:style w:type="paragraph" w:customStyle="1" w:styleId="HWLEPartHead">
    <w:name w:val="HWLE Part Head"/>
    <w:basedOn w:val="Normal"/>
    <w:next w:val="Normal"/>
    <w:qFormat/>
    <w:rsid w:val="009F5D7E"/>
    <w:pPr>
      <w:keepNext/>
      <w:numPr>
        <w:numId w:val="5"/>
      </w:numPr>
      <w:spacing w:before="1200" w:after="600" w:line="260" w:lineRule="atLeast"/>
    </w:pPr>
    <w:rPr>
      <w:rFonts w:ascii="Arial" w:eastAsiaTheme="minorHAnsi" w:hAnsi="Arial" w:cstheme="minorBidi"/>
      <w:color w:val="57584F"/>
      <w:sz w:val="28"/>
    </w:rPr>
  </w:style>
  <w:style w:type="table" w:customStyle="1" w:styleId="HWLETable">
    <w:name w:val="HWLE Table"/>
    <w:basedOn w:val="TableNormal"/>
    <w:uiPriority w:val="99"/>
    <w:rsid w:val="00946B7E"/>
    <w:pPr>
      <w:spacing w:before="240" w:after="240" w:line="260" w:lineRule="atLeast"/>
    </w:pPr>
    <w:rPr>
      <w:rFonts w:ascii="Arial" w:eastAsiaTheme="minorHAnsi" w:hAnsi="Arial" w:cstheme="minorBidi"/>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cPr>
        <w:shd w:val="clear" w:color="auto" w:fill="BFBFBF" w:themeFill="background1" w:themeFillShade="BF"/>
      </w:tcPr>
    </w:tblStylePr>
  </w:style>
  <w:style w:type="paragraph" w:customStyle="1" w:styleId="HWLEPartHeadnewpage">
    <w:name w:val="HWLE Part Head (new page)"/>
    <w:basedOn w:val="Normal"/>
    <w:next w:val="Normal"/>
    <w:qFormat/>
    <w:rsid w:val="0050746A"/>
    <w:pPr>
      <w:pageBreakBefore/>
      <w:numPr>
        <w:numId w:val="7"/>
      </w:numPr>
      <w:spacing w:before="4800" w:after="0" w:line="260" w:lineRule="atLeast"/>
    </w:pPr>
    <w:rPr>
      <w:rFonts w:ascii="Arial" w:eastAsiaTheme="minorHAnsi" w:hAnsi="Arial" w:cstheme="minorBidi"/>
      <w:color w:val="898F4B"/>
      <w:sz w:val="36"/>
    </w:rPr>
  </w:style>
  <w:style w:type="paragraph" w:customStyle="1" w:styleId="HWLESchBLvl1">
    <w:name w:val="HWLE SchB Lvl 1"/>
    <w:basedOn w:val="Normal"/>
    <w:next w:val="HWLESchBLvl2"/>
    <w:qFormat/>
    <w:rsid w:val="005D5F6D"/>
    <w:pPr>
      <w:keepNext/>
      <w:numPr>
        <w:numId w:val="8"/>
      </w:numPr>
      <w:pBdr>
        <w:bottom w:val="single" w:sz="8" w:space="4" w:color="898F4B"/>
      </w:pBdr>
      <w:spacing w:before="600" w:after="240" w:line="260" w:lineRule="atLeast"/>
      <w:outlineLvl w:val="0"/>
    </w:pPr>
    <w:rPr>
      <w:rFonts w:ascii="Arial" w:eastAsiaTheme="minorHAnsi" w:hAnsi="Arial" w:cstheme="minorBidi"/>
      <w:color w:val="898F4B"/>
      <w:sz w:val="28"/>
    </w:rPr>
  </w:style>
  <w:style w:type="paragraph" w:customStyle="1" w:styleId="HWLESchBLvl2">
    <w:name w:val="HWLE SchB Lvl 2"/>
    <w:basedOn w:val="Normal"/>
    <w:next w:val="HWLEIndent"/>
    <w:qFormat/>
    <w:rsid w:val="005D5F6D"/>
    <w:pPr>
      <w:keepNext/>
      <w:numPr>
        <w:ilvl w:val="1"/>
        <w:numId w:val="8"/>
      </w:numPr>
      <w:spacing w:before="360" w:after="240" w:line="260" w:lineRule="atLeast"/>
      <w:outlineLvl w:val="1"/>
    </w:pPr>
    <w:rPr>
      <w:rFonts w:ascii="Arial Bold" w:eastAsiaTheme="minorHAnsi" w:hAnsi="Arial Bold" w:cstheme="minorBidi"/>
      <w:color w:val="57584F"/>
    </w:rPr>
  </w:style>
  <w:style w:type="paragraph" w:customStyle="1" w:styleId="HWLESchBLvl3">
    <w:name w:val="HWLE SchB Lvl 3"/>
    <w:basedOn w:val="Normal"/>
    <w:qFormat/>
    <w:rsid w:val="005D5F6D"/>
    <w:pPr>
      <w:numPr>
        <w:ilvl w:val="2"/>
        <w:numId w:val="8"/>
      </w:numPr>
      <w:spacing w:before="240" w:after="240" w:line="260" w:lineRule="atLeast"/>
      <w:outlineLvl w:val="2"/>
    </w:pPr>
    <w:rPr>
      <w:rFonts w:ascii="Arial" w:eastAsiaTheme="minorHAnsi" w:hAnsi="Arial" w:cstheme="minorBidi"/>
      <w:sz w:val="20"/>
    </w:rPr>
  </w:style>
  <w:style w:type="paragraph" w:customStyle="1" w:styleId="HWLESchBLvl4">
    <w:name w:val="HWLE SchB Lvl 4"/>
    <w:basedOn w:val="Normal"/>
    <w:qFormat/>
    <w:rsid w:val="005D5F6D"/>
    <w:pPr>
      <w:numPr>
        <w:ilvl w:val="3"/>
        <w:numId w:val="8"/>
      </w:numPr>
      <w:spacing w:before="240" w:after="240" w:line="260" w:lineRule="atLeast"/>
      <w:outlineLvl w:val="3"/>
    </w:pPr>
    <w:rPr>
      <w:rFonts w:ascii="Arial" w:eastAsiaTheme="minorHAnsi" w:hAnsi="Arial" w:cstheme="minorBidi"/>
      <w:sz w:val="20"/>
    </w:rPr>
  </w:style>
  <w:style w:type="paragraph" w:customStyle="1" w:styleId="HWLESchBLvl5">
    <w:name w:val="HWLE SchB Lvl 5"/>
    <w:basedOn w:val="Normal"/>
    <w:qFormat/>
    <w:rsid w:val="005D5F6D"/>
    <w:pPr>
      <w:numPr>
        <w:ilvl w:val="4"/>
        <w:numId w:val="8"/>
      </w:numPr>
      <w:spacing w:before="240" w:after="240" w:line="260" w:lineRule="atLeast"/>
      <w:outlineLvl w:val="4"/>
    </w:pPr>
    <w:rPr>
      <w:rFonts w:ascii="Arial" w:eastAsiaTheme="minorHAnsi" w:hAnsi="Arial" w:cstheme="minorBidi"/>
      <w:sz w:val="20"/>
    </w:rPr>
  </w:style>
  <w:style w:type="paragraph" w:customStyle="1" w:styleId="HWLESchBLvl6">
    <w:name w:val="HWLE SchB Lvl 6"/>
    <w:basedOn w:val="Normal"/>
    <w:qFormat/>
    <w:rsid w:val="005D5F6D"/>
    <w:pPr>
      <w:numPr>
        <w:ilvl w:val="5"/>
        <w:numId w:val="8"/>
      </w:numPr>
      <w:spacing w:before="240" w:after="240" w:line="260" w:lineRule="atLeast"/>
      <w:outlineLvl w:val="5"/>
    </w:pPr>
    <w:rPr>
      <w:rFonts w:ascii="Arial" w:eastAsiaTheme="minorHAnsi" w:hAnsi="Arial" w:cstheme="minorBidi"/>
      <w:sz w:val="20"/>
    </w:rPr>
  </w:style>
  <w:style w:type="paragraph" w:customStyle="1" w:styleId="HWLERecital1">
    <w:name w:val="HWLE Recital 1"/>
    <w:basedOn w:val="Normal"/>
    <w:qFormat/>
    <w:rsid w:val="00897583"/>
    <w:pPr>
      <w:numPr>
        <w:numId w:val="9"/>
      </w:numPr>
      <w:spacing w:before="240" w:after="240" w:line="260" w:lineRule="atLeast"/>
      <w:outlineLvl w:val="0"/>
    </w:pPr>
    <w:rPr>
      <w:rFonts w:ascii="Arial" w:eastAsiaTheme="minorHAnsi" w:hAnsi="Arial" w:cstheme="minorBidi"/>
      <w:sz w:val="20"/>
    </w:rPr>
  </w:style>
  <w:style w:type="paragraph" w:customStyle="1" w:styleId="HWLERecital2">
    <w:name w:val="HWLE Recital 2"/>
    <w:basedOn w:val="Normal"/>
    <w:qFormat/>
    <w:rsid w:val="00897583"/>
    <w:pPr>
      <w:numPr>
        <w:ilvl w:val="1"/>
        <w:numId w:val="9"/>
      </w:numPr>
      <w:spacing w:before="240" w:after="240" w:line="260" w:lineRule="atLeast"/>
      <w:outlineLvl w:val="1"/>
    </w:pPr>
    <w:rPr>
      <w:rFonts w:ascii="Arial" w:eastAsiaTheme="minorHAnsi" w:hAnsi="Arial" w:cstheme="minorBidi"/>
      <w:sz w:val="20"/>
    </w:rPr>
  </w:style>
  <w:style w:type="paragraph" w:customStyle="1" w:styleId="HWLERecital3">
    <w:name w:val="HWLE Recital 3"/>
    <w:basedOn w:val="Normal"/>
    <w:qFormat/>
    <w:rsid w:val="00897583"/>
    <w:pPr>
      <w:numPr>
        <w:ilvl w:val="2"/>
        <w:numId w:val="9"/>
      </w:numPr>
      <w:spacing w:before="240" w:after="240" w:line="260" w:lineRule="atLeast"/>
      <w:outlineLvl w:val="2"/>
    </w:pPr>
    <w:rPr>
      <w:rFonts w:ascii="Arial" w:eastAsiaTheme="minorHAnsi" w:hAnsi="Arial" w:cstheme="minorBidi"/>
      <w:sz w:val="20"/>
    </w:rPr>
  </w:style>
  <w:style w:type="paragraph" w:customStyle="1" w:styleId="HWLERecital4">
    <w:name w:val="HWLE Recital 4"/>
    <w:basedOn w:val="Normal"/>
    <w:qFormat/>
    <w:rsid w:val="00897583"/>
    <w:pPr>
      <w:numPr>
        <w:ilvl w:val="3"/>
        <w:numId w:val="9"/>
      </w:numPr>
      <w:spacing w:before="240" w:after="240" w:line="260" w:lineRule="atLeast"/>
      <w:outlineLvl w:val="3"/>
    </w:pPr>
    <w:rPr>
      <w:rFonts w:ascii="Arial" w:eastAsiaTheme="minorHAnsi" w:hAnsi="Arial" w:cstheme="minorBidi"/>
      <w:sz w:val="20"/>
    </w:rPr>
  </w:style>
  <w:style w:type="paragraph" w:customStyle="1" w:styleId="HWLEItem1">
    <w:name w:val="HWLE Item 1"/>
    <w:basedOn w:val="Normal"/>
    <w:qFormat/>
    <w:rsid w:val="00851748"/>
    <w:pPr>
      <w:numPr>
        <w:numId w:val="10"/>
      </w:numPr>
      <w:spacing w:before="240" w:after="240" w:line="260" w:lineRule="atLeast"/>
      <w:outlineLvl w:val="0"/>
    </w:pPr>
    <w:rPr>
      <w:rFonts w:ascii="Arial" w:eastAsiaTheme="minorHAnsi" w:hAnsi="Arial" w:cstheme="minorBidi"/>
      <w:color w:val="57584F"/>
      <w:sz w:val="20"/>
    </w:rPr>
  </w:style>
  <w:style w:type="paragraph" w:customStyle="1" w:styleId="HWLEItem2">
    <w:name w:val="HWLE Item 2"/>
    <w:basedOn w:val="Normal"/>
    <w:qFormat/>
    <w:rsid w:val="00851748"/>
    <w:pPr>
      <w:numPr>
        <w:ilvl w:val="1"/>
        <w:numId w:val="10"/>
      </w:numPr>
      <w:spacing w:before="240" w:after="240" w:line="260" w:lineRule="atLeast"/>
      <w:outlineLvl w:val="1"/>
    </w:pPr>
    <w:rPr>
      <w:rFonts w:ascii="Arial" w:eastAsiaTheme="minorHAnsi" w:hAnsi="Arial" w:cstheme="minorBidi"/>
      <w:sz w:val="20"/>
    </w:rPr>
  </w:style>
  <w:style w:type="paragraph" w:customStyle="1" w:styleId="HWLEItem3">
    <w:name w:val="HWLE Item 3"/>
    <w:basedOn w:val="Normal"/>
    <w:qFormat/>
    <w:rsid w:val="00851748"/>
    <w:pPr>
      <w:numPr>
        <w:ilvl w:val="2"/>
        <w:numId w:val="10"/>
      </w:numPr>
      <w:spacing w:before="240" w:after="240" w:line="260" w:lineRule="atLeast"/>
      <w:outlineLvl w:val="2"/>
    </w:pPr>
    <w:rPr>
      <w:rFonts w:ascii="Arial" w:eastAsiaTheme="minorHAnsi" w:hAnsi="Arial" w:cstheme="minorBidi"/>
      <w:sz w:val="20"/>
    </w:rPr>
  </w:style>
  <w:style w:type="paragraph" w:customStyle="1" w:styleId="HWLEItem4">
    <w:name w:val="HWLE Item 4"/>
    <w:basedOn w:val="Normal"/>
    <w:qFormat/>
    <w:rsid w:val="00851748"/>
    <w:pPr>
      <w:numPr>
        <w:ilvl w:val="3"/>
        <w:numId w:val="10"/>
      </w:numPr>
      <w:spacing w:before="240" w:after="240" w:line="260" w:lineRule="atLeast"/>
      <w:outlineLvl w:val="3"/>
    </w:pPr>
    <w:rPr>
      <w:rFonts w:ascii="Arial" w:eastAsiaTheme="minorHAnsi" w:hAnsi="Arial" w:cstheme="minorBidi"/>
      <w:sz w:val="20"/>
    </w:rPr>
  </w:style>
  <w:style w:type="paragraph" w:customStyle="1" w:styleId="HWLEItem5">
    <w:name w:val="HWLE Item 5"/>
    <w:basedOn w:val="Normal"/>
    <w:qFormat/>
    <w:rsid w:val="00851748"/>
    <w:pPr>
      <w:numPr>
        <w:ilvl w:val="4"/>
        <w:numId w:val="10"/>
      </w:numPr>
      <w:spacing w:before="240" w:after="240" w:line="260" w:lineRule="atLeast"/>
      <w:outlineLvl w:val="4"/>
    </w:pPr>
    <w:rPr>
      <w:rFonts w:ascii="Arial" w:eastAsiaTheme="minorHAnsi" w:hAnsi="Arial" w:cstheme="minorBidi"/>
      <w:sz w:val="20"/>
    </w:rPr>
  </w:style>
  <w:style w:type="paragraph" w:customStyle="1" w:styleId="HWLEHiddenText">
    <w:name w:val="HWLE Hidden Text"/>
    <w:basedOn w:val="Normal"/>
    <w:next w:val="Normal"/>
    <w:qFormat/>
    <w:rsid w:val="00851748"/>
    <w:pPr>
      <w:spacing w:before="240" w:after="240" w:line="260" w:lineRule="atLeast"/>
    </w:pPr>
    <w:rPr>
      <w:rFonts w:ascii="Arial" w:eastAsia="Times New Roman" w:hAnsi="Arial" w:cs="Arial"/>
      <w:vanish/>
      <w:color w:val="C00000"/>
      <w:sz w:val="20"/>
      <w:szCs w:val="20"/>
    </w:rPr>
  </w:style>
  <w:style w:type="paragraph" w:customStyle="1" w:styleId="HWLESchHeadmulti">
    <w:name w:val="HWLE Sch Head (multi)"/>
    <w:basedOn w:val="Normal"/>
    <w:next w:val="Normal"/>
    <w:rsid w:val="00851748"/>
    <w:pPr>
      <w:pageBreakBefore/>
      <w:numPr>
        <w:numId w:val="11"/>
      </w:numPr>
      <w:spacing w:before="240" w:after="600" w:line="260" w:lineRule="atLeast"/>
    </w:pPr>
    <w:rPr>
      <w:rFonts w:ascii="Arial" w:eastAsia="Times New Roman" w:hAnsi="Arial" w:cs="Arial"/>
      <w:bCs/>
      <w:color w:val="898F4B"/>
      <w:sz w:val="30"/>
      <w:szCs w:val="24"/>
    </w:rPr>
  </w:style>
  <w:style w:type="paragraph" w:customStyle="1" w:styleId="HWLEBodyText">
    <w:name w:val="HWLE Body Text"/>
    <w:basedOn w:val="Normal"/>
    <w:link w:val="HWLEBodyTextChar"/>
    <w:qFormat/>
    <w:rsid w:val="00851748"/>
    <w:pPr>
      <w:spacing w:before="240" w:after="240" w:line="260" w:lineRule="atLeast"/>
    </w:pPr>
    <w:rPr>
      <w:rFonts w:ascii="Arial" w:eastAsiaTheme="minorHAnsi" w:hAnsi="Arial" w:cstheme="minorBidi"/>
      <w:sz w:val="20"/>
    </w:rPr>
  </w:style>
  <w:style w:type="paragraph" w:customStyle="1" w:styleId="HWLEHeadTOC">
    <w:name w:val="HWLE Head TOC"/>
    <w:basedOn w:val="HWLEHead"/>
    <w:next w:val="HWLEBodyText"/>
    <w:rsid w:val="00851748"/>
  </w:style>
  <w:style w:type="character" w:customStyle="1" w:styleId="HWLEBodyTextChar">
    <w:name w:val="HWLE Body Text Char"/>
    <w:link w:val="HWLEBodyText"/>
    <w:rsid w:val="00851748"/>
    <w:rPr>
      <w:rFonts w:ascii="Arial" w:eastAsiaTheme="minorHAnsi" w:hAnsi="Arial" w:cstheme="minorBidi"/>
      <w:szCs w:val="22"/>
      <w:lang w:val="en-AU"/>
    </w:rPr>
  </w:style>
  <w:style w:type="character" w:styleId="CommentReference">
    <w:name w:val="annotation reference"/>
    <w:basedOn w:val="DefaultParagraphFont"/>
    <w:uiPriority w:val="99"/>
    <w:semiHidden/>
    <w:unhideWhenUsed/>
    <w:rsid w:val="004B7086"/>
    <w:rPr>
      <w:sz w:val="16"/>
      <w:szCs w:val="16"/>
    </w:rPr>
  </w:style>
  <w:style w:type="paragraph" w:styleId="CommentText">
    <w:name w:val="annotation text"/>
    <w:basedOn w:val="Normal"/>
    <w:link w:val="CommentTextChar"/>
    <w:uiPriority w:val="99"/>
    <w:unhideWhenUsed/>
    <w:rsid w:val="004B7086"/>
    <w:pPr>
      <w:spacing w:line="240" w:lineRule="auto"/>
    </w:pPr>
    <w:rPr>
      <w:sz w:val="20"/>
      <w:szCs w:val="20"/>
    </w:rPr>
  </w:style>
  <w:style w:type="character" w:customStyle="1" w:styleId="CommentTextChar">
    <w:name w:val="Comment Text Char"/>
    <w:basedOn w:val="DefaultParagraphFont"/>
    <w:link w:val="CommentText"/>
    <w:uiPriority w:val="99"/>
    <w:rsid w:val="004B7086"/>
    <w:rPr>
      <w:rFonts w:ascii="Trebuchet MS" w:hAnsi="Trebuchet MS"/>
      <w:lang w:val="en-AU"/>
    </w:rPr>
  </w:style>
  <w:style w:type="paragraph" w:styleId="CommentSubject">
    <w:name w:val="annotation subject"/>
    <w:basedOn w:val="CommentText"/>
    <w:next w:val="CommentText"/>
    <w:link w:val="CommentSubjectChar"/>
    <w:uiPriority w:val="99"/>
    <w:semiHidden/>
    <w:unhideWhenUsed/>
    <w:rsid w:val="004B7086"/>
    <w:rPr>
      <w:b/>
      <w:bCs/>
    </w:rPr>
  </w:style>
  <w:style w:type="character" w:customStyle="1" w:styleId="CommentSubjectChar">
    <w:name w:val="Comment Subject Char"/>
    <w:basedOn w:val="CommentTextChar"/>
    <w:link w:val="CommentSubject"/>
    <w:uiPriority w:val="99"/>
    <w:semiHidden/>
    <w:rsid w:val="004B7086"/>
    <w:rPr>
      <w:rFonts w:ascii="Trebuchet MS" w:hAnsi="Trebuchet MS"/>
      <w:b/>
      <w:bCs/>
      <w:lang w:val="en-AU"/>
    </w:rPr>
  </w:style>
  <w:style w:type="paragraph" w:customStyle="1" w:styleId="GSBody9pt">
    <w:name w:val="GS Body 9pt"/>
    <w:qFormat/>
    <w:rsid w:val="00BB0231"/>
    <w:pPr>
      <w:spacing w:after="120"/>
    </w:pPr>
    <w:rPr>
      <w:rFonts w:ascii="Poppins" w:hAnsi="Poppins" w:cs="Poppins"/>
      <w:color w:val="343433"/>
      <w:sz w:val="18"/>
      <w:szCs w:val="18"/>
    </w:rPr>
  </w:style>
  <w:style w:type="paragraph" w:styleId="ListParagraph">
    <w:name w:val="List Paragraph"/>
    <w:basedOn w:val="GSNumberedList"/>
    <w:uiPriority w:val="34"/>
    <w:qFormat/>
    <w:rsid w:val="00BB0231"/>
    <w:pPr>
      <w:ind w:left="360" w:hanging="360"/>
    </w:pPr>
  </w:style>
  <w:style w:type="paragraph" w:customStyle="1" w:styleId="GSBulletList">
    <w:name w:val="GS Bullet List"/>
    <w:basedOn w:val="GSBody9pt"/>
    <w:qFormat/>
    <w:rsid w:val="00BB0231"/>
    <w:pPr>
      <w:spacing w:after="60"/>
      <w:ind w:left="170" w:hanging="170"/>
    </w:pPr>
  </w:style>
  <w:style w:type="paragraph" w:customStyle="1" w:styleId="GSNumberedList">
    <w:name w:val="GS Numbered List"/>
    <w:basedOn w:val="GSBody9pt"/>
    <w:qFormat/>
    <w:rsid w:val="00BB0231"/>
    <w:pPr>
      <w:spacing w:after="60"/>
      <w:ind w:left="357" w:hanging="357"/>
    </w:pPr>
    <w:rPr>
      <w:shd w:val="clear" w:color="auto" w:fill="FFFFFF"/>
      <w:lang w:eastAsia="en-GB"/>
    </w:rPr>
  </w:style>
  <w:style w:type="paragraph" w:customStyle="1" w:styleId="GSH3Red">
    <w:name w:val="GS H3 Red"/>
    <w:basedOn w:val="Normal"/>
    <w:qFormat/>
    <w:rsid w:val="00BB0231"/>
    <w:pPr>
      <w:autoSpaceDE w:val="0"/>
      <w:autoSpaceDN w:val="0"/>
      <w:adjustRightInd w:val="0"/>
      <w:spacing w:before="60" w:after="60" w:line="240" w:lineRule="auto"/>
      <w:textAlignment w:val="center"/>
    </w:pPr>
    <w:rPr>
      <w:rFonts w:ascii="Poppins" w:hAnsi="Poppins" w:cs="Poppins"/>
      <w:b/>
      <w:bCs/>
      <w:color w:val="D72C32"/>
      <w:sz w:val="18"/>
      <w:szCs w:val="18"/>
      <w:lang w:val="en-US" w:eastAsia="en-AU"/>
    </w:rPr>
  </w:style>
  <w:style w:type="character" w:styleId="Strong">
    <w:name w:val="Strong"/>
    <w:aliases w:val="Bold"/>
    <w:uiPriority w:val="22"/>
    <w:qFormat/>
    <w:rsid w:val="00BB0231"/>
    <w:rPr>
      <w:rFonts w:ascii="Poppins" w:hAnsi="Poppins"/>
      <w:b/>
      <w:bCs/>
      <w:i w:val="0"/>
      <w:color w:val="343433"/>
      <w:sz w:val="18"/>
      <w:shd w:val="clear" w:color="auto" w:fill="FFFFFF"/>
    </w:rPr>
  </w:style>
  <w:style w:type="paragraph" w:customStyle="1" w:styleId="bodytext2">
    <w:name w:val="bodytext2"/>
    <w:basedOn w:val="Normal"/>
    <w:uiPriority w:val="10"/>
    <w:qFormat/>
    <w:rsid w:val="006A3D1D"/>
    <w:pPr>
      <w:spacing w:after="240" w:line="240" w:lineRule="auto"/>
      <w:ind w:left="680"/>
      <w:jc w:val="both"/>
    </w:pPr>
    <w:rPr>
      <w:rFonts w:ascii="Arial" w:eastAsiaTheme="minorHAnsi" w:hAnsi="Arial" w:cstheme="minorBidi"/>
    </w:rPr>
  </w:style>
  <w:style w:type="paragraph" w:styleId="NoSpacing">
    <w:name w:val="No Spacing"/>
    <w:uiPriority w:val="1"/>
    <w:qFormat/>
    <w:rsid w:val="006A3D1D"/>
    <w:rPr>
      <w:rFonts w:ascii="Trebuchet MS" w:hAnsi="Trebuchet MS"/>
      <w:sz w:val="22"/>
      <w:szCs w:val="22"/>
      <w:lang w:val="en-AU"/>
    </w:rPr>
  </w:style>
  <w:style w:type="paragraph" w:styleId="TOC3">
    <w:name w:val="toc 3"/>
    <w:basedOn w:val="Normal"/>
    <w:next w:val="Normal"/>
    <w:autoRedefine/>
    <w:uiPriority w:val="39"/>
    <w:unhideWhenUsed/>
    <w:rsid w:val="00E44911"/>
    <w:pPr>
      <w:spacing w:after="100"/>
      <w:ind w:left="440"/>
    </w:pPr>
  </w:style>
  <w:style w:type="paragraph" w:styleId="Revision">
    <w:name w:val="Revision"/>
    <w:hidden/>
    <w:uiPriority w:val="99"/>
    <w:semiHidden/>
    <w:rsid w:val="001C41D8"/>
    <w:rPr>
      <w:rFonts w:ascii="Trebuchet MS" w:hAnsi="Trebuchet MS"/>
      <w:sz w:val="22"/>
      <w:szCs w:val="22"/>
      <w:lang w:val="en-AU"/>
    </w:rPr>
  </w:style>
  <w:style w:type="character" w:customStyle="1" w:styleId="normaltextrun">
    <w:name w:val="normaltextrun"/>
    <w:basedOn w:val="DefaultParagraphFont"/>
    <w:rsid w:val="005F2A40"/>
  </w:style>
  <w:style w:type="character" w:customStyle="1" w:styleId="eop">
    <w:name w:val="eop"/>
    <w:basedOn w:val="DefaultParagraphFont"/>
    <w:rsid w:val="005F2A40"/>
  </w:style>
  <w:style w:type="paragraph" w:customStyle="1" w:styleId="GSBody">
    <w:name w:val="GS Body"/>
    <w:qFormat/>
    <w:rsid w:val="00912DFF"/>
    <w:pPr>
      <w:spacing w:after="120"/>
    </w:pPr>
    <w:rPr>
      <w:rFonts w:ascii="Poppins" w:hAnsi="Poppins" w:cs="Poppins"/>
      <w:color w:val="343433"/>
      <w:sz w:val="18"/>
      <w:szCs w:val="18"/>
    </w:rPr>
  </w:style>
  <w:style w:type="paragraph" w:customStyle="1" w:styleId="a4">
    <w:name w:val="a4"/>
    <w:basedOn w:val="Heading2"/>
    <w:link w:val="a4Char"/>
    <w:qFormat/>
    <w:rsid w:val="007371E7"/>
    <w:pPr>
      <w:keepNext/>
      <w:widowControl w:val="0"/>
      <w:tabs>
        <w:tab w:val="num" w:pos="2126"/>
      </w:tabs>
      <w:spacing w:before="120" w:after="120"/>
      <w:ind w:left="2126"/>
      <w:jc w:val="both"/>
    </w:pPr>
    <w:rPr>
      <w:rFonts w:ascii="Arial" w:eastAsia="Times New Roman" w:hAnsi="Arial" w:cs="Arial"/>
      <w:b w:val="0"/>
      <w:bCs/>
      <w:color w:val="2E74B5" w:themeColor="accent1" w:themeShade="BF"/>
      <w:sz w:val="26"/>
      <w:szCs w:val="26"/>
      <w:lang w:val="en-AU"/>
    </w:rPr>
  </w:style>
  <w:style w:type="character" w:customStyle="1" w:styleId="a4Char">
    <w:name w:val="a4 Char"/>
    <w:basedOn w:val="DefaultParagraphFont"/>
    <w:link w:val="a4"/>
    <w:rsid w:val="007371E7"/>
    <w:rPr>
      <w:rFonts w:ascii="Arial" w:eastAsia="Times New Roman" w:hAnsi="Arial" w:cs="Arial"/>
      <w:bCs/>
      <w:color w:val="2E74B5" w:themeColor="accent1" w:themeShade="BF"/>
      <w:sz w:val="26"/>
      <w:szCs w:val="26"/>
      <w:lang w:val="en-AU"/>
    </w:rPr>
  </w:style>
  <w:style w:type="character" w:styleId="UnresolvedMention">
    <w:name w:val="Unresolved Mention"/>
    <w:basedOn w:val="DefaultParagraphFont"/>
    <w:uiPriority w:val="99"/>
    <w:semiHidden/>
    <w:unhideWhenUsed/>
    <w:rsid w:val="006142A5"/>
    <w:rPr>
      <w:color w:val="605E5C"/>
      <w:shd w:val="clear" w:color="auto" w:fill="E1DFDD"/>
    </w:rPr>
  </w:style>
  <w:style w:type="paragraph" w:styleId="Bibliography">
    <w:name w:val="Bibliography"/>
    <w:basedOn w:val="Normal"/>
    <w:next w:val="Normal"/>
    <w:uiPriority w:val="37"/>
    <w:semiHidden/>
    <w:unhideWhenUsed/>
    <w:rsid w:val="00414A11"/>
  </w:style>
  <w:style w:type="paragraph" w:styleId="BlockText">
    <w:name w:val="Block Text"/>
    <w:basedOn w:val="Normal"/>
    <w:uiPriority w:val="99"/>
    <w:semiHidden/>
    <w:unhideWhenUsed/>
    <w:rsid w:val="00414A1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414A11"/>
    <w:pPr>
      <w:spacing w:after="120"/>
    </w:pPr>
  </w:style>
  <w:style w:type="character" w:customStyle="1" w:styleId="BodyTextChar">
    <w:name w:val="Body Text Char"/>
    <w:basedOn w:val="DefaultParagraphFont"/>
    <w:link w:val="BodyText"/>
    <w:uiPriority w:val="99"/>
    <w:semiHidden/>
    <w:rsid w:val="00414A11"/>
    <w:rPr>
      <w:rFonts w:ascii="Trebuchet MS" w:hAnsi="Trebuchet MS"/>
      <w:sz w:val="22"/>
      <w:szCs w:val="22"/>
      <w:lang w:val="en-AU"/>
    </w:rPr>
  </w:style>
  <w:style w:type="paragraph" w:styleId="BodyText20">
    <w:name w:val="Body Text 2"/>
    <w:basedOn w:val="Normal"/>
    <w:link w:val="BodyText2Char"/>
    <w:uiPriority w:val="99"/>
    <w:semiHidden/>
    <w:unhideWhenUsed/>
    <w:rsid w:val="00414A11"/>
    <w:pPr>
      <w:spacing w:after="120" w:line="480" w:lineRule="auto"/>
    </w:pPr>
  </w:style>
  <w:style w:type="character" w:customStyle="1" w:styleId="BodyText2Char">
    <w:name w:val="Body Text 2 Char"/>
    <w:basedOn w:val="DefaultParagraphFont"/>
    <w:link w:val="BodyText20"/>
    <w:uiPriority w:val="99"/>
    <w:semiHidden/>
    <w:rsid w:val="00414A11"/>
    <w:rPr>
      <w:rFonts w:ascii="Trebuchet MS" w:hAnsi="Trebuchet MS"/>
      <w:sz w:val="22"/>
      <w:szCs w:val="22"/>
      <w:lang w:val="en-AU"/>
    </w:rPr>
  </w:style>
  <w:style w:type="paragraph" w:styleId="BodyText3">
    <w:name w:val="Body Text 3"/>
    <w:basedOn w:val="Normal"/>
    <w:link w:val="BodyText3Char"/>
    <w:uiPriority w:val="99"/>
    <w:semiHidden/>
    <w:unhideWhenUsed/>
    <w:rsid w:val="00414A11"/>
    <w:pPr>
      <w:spacing w:after="120"/>
    </w:pPr>
    <w:rPr>
      <w:sz w:val="16"/>
      <w:szCs w:val="16"/>
    </w:rPr>
  </w:style>
  <w:style w:type="character" w:customStyle="1" w:styleId="BodyText3Char">
    <w:name w:val="Body Text 3 Char"/>
    <w:basedOn w:val="DefaultParagraphFont"/>
    <w:link w:val="BodyText3"/>
    <w:uiPriority w:val="99"/>
    <w:semiHidden/>
    <w:rsid w:val="00414A11"/>
    <w:rPr>
      <w:rFonts w:ascii="Trebuchet MS" w:hAnsi="Trebuchet MS"/>
      <w:sz w:val="16"/>
      <w:szCs w:val="16"/>
      <w:lang w:val="en-AU"/>
    </w:rPr>
  </w:style>
  <w:style w:type="paragraph" w:styleId="BodyTextFirstIndent">
    <w:name w:val="Body Text First Indent"/>
    <w:basedOn w:val="BodyText"/>
    <w:link w:val="BodyTextFirstIndentChar"/>
    <w:uiPriority w:val="99"/>
    <w:semiHidden/>
    <w:unhideWhenUsed/>
    <w:rsid w:val="00414A11"/>
    <w:pPr>
      <w:spacing w:after="200"/>
      <w:ind w:firstLine="360"/>
    </w:pPr>
  </w:style>
  <w:style w:type="character" w:customStyle="1" w:styleId="BodyTextFirstIndentChar">
    <w:name w:val="Body Text First Indent Char"/>
    <w:basedOn w:val="BodyTextChar"/>
    <w:link w:val="BodyTextFirstIndent"/>
    <w:uiPriority w:val="99"/>
    <w:semiHidden/>
    <w:rsid w:val="00414A11"/>
    <w:rPr>
      <w:rFonts w:ascii="Trebuchet MS" w:hAnsi="Trebuchet MS"/>
      <w:sz w:val="22"/>
      <w:szCs w:val="22"/>
      <w:lang w:val="en-AU"/>
    </w:rPr>
  </w:style>
  <w:style w:type="paragraph" w:styleId="BodyTextIndent">
    <w:name w:val="Body Text Indent"/>
    <w:basedOn w:val="Normal"/>
    <w:link w:val="BodyTextIndentChar"/>
    <w:uiPriority w:val="99"/>
    <w:semiHidden/>
    <w:unhideWhenUsed/>
    <w:rsid w:val="00414A11"/>
    <w:pPr>
      <w:spacing w:after="120"/>
      <w:ind w:left="283"/>
    </w:pPr>
  </w:style>
  <w:style w:type="character" w:customStyle="1" w:styleId="BodyTextIndentChar">
    <w:name w:val="Body Text Indent Char"/>
    <w:basedOn w:val="DefaultParagraphFont"/>
    <w:link w:val="BodyTextIndent"/>
    <w:uiPriority w:val="99"/>
    <w:semiHidden/>
    <w:rsid w:val="00414A11"/>
    <w:rPr>
      <w:rFonts w:ascii="Trebuchet MS" w:hAnsi="Trebuchet MS"/>
      <w:sz w:val="22"/>
      <w:szCs w:val="22"/>
      <w:lang w:val="en-AU"/>
    </w:rPr>
  </w:style>
  <w:style w:type="paragraph" w:styleId="BodyTextFirstIndent2">
    <w:name w:val="Body Text First Indent 2"/>
    <w:basedOn w:val="BodyTextIndent"/>
    <w:link w:val="BodyTextFirstIndent2Char"/>
    <w:uiPriority w:val="99"/>
    <w:semiHidden/>
    <w:unhideWhenUsed/>
    <w:rsid w:val="00414A11"/>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414A11"/>
    <w:rPr>
      <w:rFonts w:ascii="Trebuchet MS" w:hAnsi="Trebuchet MS"/>
      <w:sz w:val="22"/>
      <w:szCs w:val="22"/>
      <w:lang w:val="en-AU"/>
    </w:rPr>
  </w:style>
  <w:style w:type="paragraph" w:styleId="BodyTextIndent2">
    <w:name w:val="Body Text Indent 2"/>
    <w:basedOn w:val="Normal"/>
    <w:link w:val="BodyTextIndent2Char"/>
    <w:uiPriority w:val="99"/>
    <w:semiHidden/>
    <w:unhideWhenUsed/>
    <w:rsid w:val="00414A11"/>
    <w:pPr>
      <w:spacing w:after="120" w:line="480" w:lineRule="auto"/>
      <w:ind w:left="283"/>
    </w:pPr>
  </w:style>
  <w:style w:type="character" w:customStyle="1" w:styleId="BodyTextIndent2Char">
    <w:name w:val="Body Text Indent 2 Char"/>
    <w:basedOn w:val="DefaultParagraphFont"/>
    <w:link w:val="BodyTextIndent2"/>
    <w:uiPriority w:val="99"/>
    <w:semiHidden/>
    <w:rsid w:val="00414A11"/>
    <w:rPr>
      <w:rFonts w:ascii="Trebuchet MS" w:hAnsi="Trebuchet MS"/>
      <w:sz w:val="22"/>
      <w:szCs w:val="22"/>
      <w:lang w:val="en-AU"/>
    </w:rPr>
  </w:style>
  <w:style w:type="paragraph" w:styleId="BodyTextIndent3">
    <w:name w:val="Body Text Indent 3"/>
    <w:basedOn w:val="Normal"/>
    <w:link w:val="BodyTextIndent3Char"/>
    <w:uiPriority w:val="99"/>
    <w:semiHidden/>
    <w:unhideWhenUsed/>
    <w:rsid w:val="00414A1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14A11"/>
    <w:rPr>
      <w:rFonts w:ascii="Trebuchet MS" w:hAnsi="Trebuchet MS"/>
      <w:sz w:val="16"/>
      <w:szCs w:val="16"/>
      <w:lang w:val="en-AU"/>
    </w:rPr>
  </w:style>
  <w:style w:type="paragraph" w:styleId="Closing">
    <w:name w:val="Closing"/>
    <w:basedOn w:val="Normal"/>
    <w:link w:val="ClosingChar"/>
    <w:uiPriority w:val="99"/>
    <w:semiHidden/>
    <w:unhideWhenUsed/>
    <w:rsid w:val="00414A11"/>
    <w:pPr>
      <w:spacing w:after="0" w:line="240" w:lineRule="auto"/>
      <w:ind w:left="4252"/>
    </w:pPr>
  </w:style>
  <w:style w:type="character" w:customStyle="1" w:styleId="ClosingChar">
    <w:name w:val="Closing Char"/>
    <w:basedOn w:val="DefaultParagraphFont"/>
    <w:link w:val="Closing"/>
    <w:uiPriority w:val="99"/>
    <w:semiHidden/>
    <w:rsid w:val="00414A11"/>
    <w:rPr>
      <w:rFonts w:ascii="Trebuchet MS" w:hAnsi="Trebuchet MS"/>
      <w:sz w:val="22"/>
      <w:szCs w:val="22"/>
      <w:lang w:val="en-AU"/>
    </w:rPr>
  </w:style>
  <w:style w:type="paragraph" w:styleId="Date">
    <w:name w:val="Date"/>
    <w:basedOn w:val="Normal"/>
    <w:next w:val="Normal"/>
    <w:link w:val="DateChar"/>
    <w:uiPriority w:val="99"/>
    <w:semiHidden/>
    <w:unhideWhenUsed/>
    <w:rsid w:val="00414A11"/>
  </w:style>
  <w:style w:type="character" w:customStyle="1" w:styleId="DateChar">
    <w:name w:val="Date Char"/>
    <w:basedOn w:val="DefaultParagraphFont"/>
    <w:link w:val="Date"/>
    <w:uiPriority w:val="99"/>
    <w:semiHidden/>
    <w:rsid w:val="00414A11"/>
    <w:rPr>
      <w:rFonts w:ascii="Trebuchet MS" w:hAnsi="Trebuchet MS"/>
      <w:sz w:val="22"/>
      <w:szCs w:val="22"/>
      <w:lang w:val="en-AU"/>
    </w:rPr>
  </w:style>
  <w:style w:type="paragraph" w:styleId="DocumentMap">
    <w:name w:val="Document Map"/>
    <w:basedOn w:val="Normal"/>
    <w:link w:val="DocumentMapChar"/>
    <w:uiPriority w:val="99"/>
    <w:semiHidden/>
    <w:unhideWhenUsed/>
    <w:rsid w:val="00414A1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14A11"/>
    <w:rPr>
      <w:rFonts w:ascii="Segoe UI" w:hAnsi="Segoe UI" w:cs="Segoe UI"/>
      <w:sz w:val="16"/>
      <w:szCs w:val="16"/>
      <w:lang w:val="en-AU"/>
    </w:rPr>
  </w:style>
  <w:style w:type="paragraph" w:styleId="EmailSignature">
    <w:name w:val="E-mail Signature"/>
    <w:basedOn w:val="Normal"/>
    <w:link w:val="EmailSignatureChar"/>
    <w:uiPriority w:val="99"/>
    <w:semiHidden/>
    <w:unhideWhenUsed/>
    <w:rsid w:val="00414A11"/>
    <w:pPr>
      <w:spacing w:after="0" w:line="240" w:lineRule="auto"/>
    </w:pPr>
  </w:style>
  <w:style w:type="character" w:customStyle="1" w:styleId="EmailSignatureChar">
    <w:name w:val="Email Signature Char"/>
    <w:basedOn w:val="DefaultParagraphFont"/>
    <w:link w:val="EmailSignature"/>
    <w:uiPriority w:val="99"/>
    <w:semiHidden/>
    <w:rsid w:val="00414A11"/>
    <w:rPr>
      <w:rFonts w:ascii="Trebuchet MS" w:hAnsi="Trebuchet MS"/>
      <w:sz w:val="22"/>
      <w:szCs w:val="22"/>
      <w:lang w:val="en-AU"/>
    </w:rPr>
  </w:style>
  <w:style w:type="paragraph" w:styleId="EndnoteText">
    <w:name w:val="endnote text"/>
    <w:basedOn w:val="Normal"/>
    <w:link w:val="EndnoteTextChar"/>
    <w:uiPriority w:val="99"/>
    <w:semiHidden/>
    <w:unhideWhenUsed/>
    <w:rsid w:val="00414A1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4A11"/>
    <w:rPr>
      <w:rFonts w:ascii="Trebuchet MS" w:hAnsi="Trebuchet MS"/>
      <w:lang w:val="en-AU"/>
    </w:rPr>
  </w:style>
  <w:style w:type="paragraph" w:styleId="EnvelopeAddress">
    <w:name w:val="envelope address"/>
    <w:basedOn w:val="Normal"/>
    <w:uiPriority w:val="99"/>
    <w:semiHidden/>
    <w:unhideWhenUsed/>
    <w:rsid w:val="00414A1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14A1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14A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4A11"/>
    <w:rPr>
      <w:rFonts w:ascii="Trebuchet MS" w:hAnsi="Trebuchet MS"/>
      <w:lang w:val="en-AU"/>
    </w:rPr>
  </w:style>
  <w:style w:type="character" w:customStyle="1" w:styleId="Heading4Char">
    <w:name w:val="Heading 4 Char"/>
    <w:basedOn w:val="DefaultParagraphFont"/>
    <w:link w:val="Heading4"/>
    <w:uiPriority w:val="9"/>
    <w:semiHidden/>
    <w:rsid w:val="00414A11"/>
    <w:rPr>
      <w:rFonts w:asciiTheme="majorHAnsi" w:eastAsiaTheme="majorEastAsia" w:hAnsiTheme="majorHAnsi" w:cstheme="majorBidi"/>
      <w:i/>
      <w:iCs/>
      <w:color w:val="2E74B5" w:themeColor="accent1" w:themeShade="BF"/>
      <w:sz w:val="22"/>
      <w:szCs w:val="22"/>
      <w:lang w:val="en-AU"/>
    </w:rPr>
  </w:style>
  <w:style w:type="character" w:customStyle="1" w:styleId="Heading5Char">
    <w:name w:val="Heading 5 Char"/>
    <w:basedOn w:val="DefaultParagraphFont"/>
    <w:link w:val="Heading5"/>
    <w:uiPriority w:val="9"/>
    <w:semiHidden/>
    <w:rsid w:val="00414A11"/>
    <w:rPr>
      <w:rFonts w:asciiTheme="majorHAnsi" w:eastAsiaTheme="majorEastAsia" w:hAnsiTheme="majorHAnsi" w:cstheme="majorBidi"/>
      <w:color w:val="2E74B5" w:themeColor="accent1" w:themeShade="BF"/>
      <w:sz w:val="22"/>
      <w:szCs w:val="22"/>
      <w:lang w:val="en-AU"/>
    </w:rPr>
  </w:style>
  <w:style w:type="character" w:customStyle="1" w:styleId="Heading6Char">
    <w:name w:val="Heading 6 Char"/>
    <w:basedOn w:val="DefaultParagraphFont"/>
    <w:link w:val="Heading6"/>
    <w:uiPriority w:val="9"/>
    <w:semiHidden/>
    <w:rsid w:val="00414A11"/>
    <w:rPr>
      <w:rFonts w:asciiTheme="majorHAnsi" w:eastAsiaTheme="majorEastAsia" w:hAnsiTheme="majorHAnsi" w:cstheme="majorBidi"/>
      <w:color w:val="1F4D78" w:themeColor="accent1" w:themeShade="7F"/>
      <w:sz w:val="22"/>
      <w:szCs w:val="22"/>
      <w:lang w:val="en-AU"/>
    </w:rPr>
  </w:style>
  <w:style w:type="character" w:customStyle="1" w:styleId="Heading7Char">
    <w:name w:val="Heading 7 Char"/>
    <w:basedOn w:val="DefaultParagraphFont"/>
    <w:link w:val="Heading7"/>
    <w:uiPriority w:val="9"/>
    <w:semiHidden/>
    <w:rsid w:val="00414A11"/>
    <w:rPr>
      <w:rFonts w:asciiTheme="majorHAnsi" w:eastAsiaTheme="majorEastAsia" w:hAnsiTheme="majorHAnsi" w:cstheme="majorBidi"/>
      <w:i/>
      <w:iCs/>
      <w:color w:val="1F4D78" w:themeColor="accent1" w:themeShade="7F"/>
      <w:sz w:val="22"/>
      <w:szCs w:val="22"/>
      <w:lang w:val="en-AU"/>
    </w:rPr>
  </w:style>
  <w:style w:type="character" w:customStyle="1" w:styleId="Heading8Char">
    <w:name w:val="Heading 8 Char"/>
    <w:basedOn w:val="DefaultParagraphFont"/>
    <w:link w:val="Heading8"/>
    <w:uiPriority w:val="9"/>
    <w:semiHidden/>
    <w:rsid w:val="00414A11"/>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414A11"/>
    <w:rPr>
      <w:rFonts w:asciiTheme="majorHAnsi" w:eastAsiaTheme="majorEastAsia" w:hAnsiTheme="majorHAnsi" w:cstheme="majorBidi"/>
      <w:i/>
      <w:iCs/>
      <w:color w:val="272727" w:themeColor="text1" w:themeTint="D8"/>
      <w:sz w:val="21"/>
      <w:szCs w:val="21"/>
      <w:lang w:val="en-AU"/>
    </w:rPr>
  </w:style>
  <w:style w:type="paragraph" w:styleId="HTMLAddress">
    <w:name w:val="HTML Address"/>
    <w:basedOn w:val="Normal"/>
    <w:link w:val="HTMLAddressChar"/>
    <w:uiPriority w:val="99"/>
    <w:semiHidden/>
    <w:unhideWhenUsed/>
    <w:rsid w:val="00414A11"/>
    <w:pPr>
      <w:spacing w:after="0" w:line="240" w:lineRule="auto"/>
    </w:pPr>
    <w:rPr>
      <w:i/>
      <w:iCs/>
    </w:rPr>
  </w:style>
  <w:style w:type="character" w:customStyle="1" w:styleId="HTMLAddressChar">
    <w:name w:val="HTML Address Char"/>
    <w:basedOn w:val="DefaultParagraphFont"/>
    <w:link w:val="HTMLAddress"/>
    <w:uiPriority w:val="99"/>
    <w:semiHidden/>
    <w:rsid w:val="00414A11"/>
    <w:rPr>
      <w:rFonts w:ascii="Trebuchet MS" w:hAnsi="Trebuchet MS"/>
      <w:i/>
      <w:iCs/>
      <w:sz w:val="22"/>
      <w:szCs w:val="22"/>
      <w:lang w:val="en-AU"/>
    </w:rPr>
  </w:style>
  <w:style w:type="paragraph" w:styleId="HTMLPreformatted">
    <w:name w:val="HTML Preformatted"/>
    <w:basedOn w:val="Normal"/>
    <w:link w:val="HTMLPreformattedChar"/>
    <w:uiPriority w:val="99"/>
    <w:semiHidden/>
    <w:unhideWhenUsed/>
    <w:rsid w:val="00414A1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14A11"/>
    <w:rPr>
      <w:rFonts w:ascii="Consolas" w:hAnsi="Consolas"/>
      <w:lang w:val="en-AU"/>
    </w:rPr>
  </w:style>
  <w:style w:type="paragraph" w:styleId="Index1">
    <w:name w:val="index 1"/>
    <w:basedOn w:val="Normal"/>
    <w:next w:val="Normal"/>
    <w:autoRedefine/>
    <w:uiPriority w:val="99"/>
    <w:semiHidden/>
    <w:unhideWhenUsed/>
    <w:rsid w:val="00414A11"/>
    <w:pPr>
      <w:spacing w:after="0" w:line="240" w:lineRule="auto"/>
      <w:ind w:left="220" w:hanging="220"/>
    </w:pPr>
  </w:style>
  <w:style w:type="paragraph" w:styleId="Index2">
    <w:name w:val="index 2"/>
    <w:basedOn w:val="Normal"/>
    <w:next w:val="Normal"/>
    <w:autoRedefine/>
    <w:uiPriority w:val="99"/>
    <w:semiHidden/>
    <w:unhideWhenUsed/>
    <w:rsid w:val="00414A11"/>
    <w:pPr>
      <w:spacing w:after="0" w:line="240" w:lineRule="auto"/>
      <w:ind w:left="440" w:hanging="220"/>
    </w:pPr>
  </w:style>
  <w:style w:type="paragraph" w:styleId="Index3">
    <w:name w:val="index 3"/>
    <w:basedOn w:val="Normal"/>
    <w:next w:val="Normal"/>
    <w:autoRedefine/>
    <w:uiPriority w:val="99"/>
    <w:semiHidden/>
    <w:unhideWhenUsed/>
    <w:rsid w:val="00414A11"/>
    <w:pPr>
      <w:spacing w:after="0" w:line="240" w:lineRule="auto"/>
      <w:ind w:left="660" w:hanging="220"/>
    </w:pPr>
  </w:style>
  <w:style w:type="paragraph" w:styleId="Index4">
    <w:name w:val="index 4"/>
    <w:basedOn w:val="Normal"/>
    <w:next w:val="Normal"/>
    <w:autoRedefine/>
    <w:uiPriority w:val="99"/>
    <w:semiHidden/>
    <w:unhideWhenUsed/>
    <w:rsid w:val="00414A11"/>
    <w:pPr>
      <w:spacing w:after="0" w:line="240" w:lineRule="auto"/>
      <w:ind w:left="880" w:hanging="220"/>
    </w:pPr>
  </w:style>
  <w:style w:type="paragraph" w:styleId="Index5">
    <w:name w:val="index 5"/>
    <w:basedOn w:val="Normal"/>
    <w:next w:val="Normal"/>
    <w:autoRedefine/>
    <w:uiPriority w:val="99"/>
    <w:semiHidden/>
    <w:unhideWhenUsed/>
    <w:rsid w:val="00414A11"/>
    <w:pPr>
      <w:spacing w:after="0" w:line="240" w:lineRule="auto"/>
      <w:ind w:left="1100" w:hanging="220"/>
    </w:pPr>
  </w:style>
  <w:style w:type="paragraph" w:styleId="Index6">
    <w:name w:val="index 6"/>
    <w:basedOn w:val="Normal"/>
    <w:next w:val="Normal"/>
    <w:autoRedefine/>
    <w:uiPriority w:val="99"/>
    <w:semiHidden/>
    <w:unhideWhenUsed/>
    <w:rsid w:val="00414A11"/>
    <w:pPr>
      <w:spacing w:after="0" w:line="240" w:lineRule="auto"/>
      <w:ind w:left="1320" w:hanging="220"/>
    </w:pPr>
  </w:style>
  <w:style w:type="paragraph" w:styleId="Index7">
    <w:name w:val="index 7"/>
    <w:basedOn w:val="Normal"/>
    <w:next w:val="Normal"/>
    <w:autoRedefine/>
    <w:uiPriority w:val="99"/>
    <w:semiHidden/>
    <w:unhideWhenUsed/>
    <w:rsid w:val="00414A11"/>
    <w:pPr>
      <w:spacing w:after="0" w:line="240" w:lineRule="auto"/>
      <w:ind w:left="1540" w:hanging="220"/>
    </w:pPr>
  </w:style>
  <w:style w:type="paragraph" w:styleId="Index8">
    <w:name w:val="index 8"/>
    <w:basedOn w:val="Normal"/>
    <w:next w:val="Normal"/>
    <w:autoRedefine/>
    <w:uiPriority w:val="99"/>
    <w:semiHidden/>
    <w:unhideWhenUsed/>
    <w:rsid w:val="00414A11"/>
    <w:pPr>
      <w:spacing w:after="0" w:line="240" w:lineRule="auto"/>
      <w:ind w:left="1760" w:hanging="220"/>
    </w:pPr>
  </w:style>
  <w:style w:type="paragraph" w:styleId="Index9">
    <w:name w:val="index 9"/>
    <w:basedOn w:val="Normal"/>
    <w:next w:val="Normal"/>
    <w:autoRedefine/>
    <w:uiPriority w:val="99"/>
    <w:semiHidden/>
    <w:unhideWhenUsed/>
    <w:rsid w:val="00414A11"/>
    <w:pPr>
      <w:spacing w:after="0" w:line="240" w:lineRule="auto"/>
      <w:ind w:left="1980" w:hanging="220"/>
    </w:pPr>
  </w:style>
  <w:style w:type="paragraph" w:styleId="IndexHeading">
    <w:name w:val="index heading"/>
    <w:basedOn w:val="Normal"/>
    <w:next w:val="Index1"/>
    <w:uiPriority w:val="99"/>
    <w:semiHidden/>
    <w:unhideWhenUsed/>
    <w:rsid w:val="00414A1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14A1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14A11"/>
    <w:rPr>
      <w:rFonts w:ascii="Trebuchet MS" w:hAnsi="Trebuchet MS"/>
      <w:i/>
      <w:iCs/>
      <w:color w:val="5B9BD5" w:themeColor="accent1"/>
      <w:sz w:val="22"/>
      <w:szCs w:val="22"/>
      <w:lang w:val="en-AU"/>
    </w:rPr>
  </w:style>
  <w:style w:type="paragraph" w:styleId="List">
    <w:name w:val="List"/>
    <w:basedOn w:val="Normal"/>
    <w:uiPriority w:val="99"/>
    <w:semiHidden/>
    <w:unhideWhenUsed/>
    <w:rsid w:val="00414A11"/>
    <w:pPr>
      <w:ind w:left="283" w:hanging="283"/>
      <w:contextualSpacing/>
    </w:pPr>
  </w:style>
  <w:style w:type="paragraph" w:styleId="List2">
    <w:name w:val="List 2"/>
    <w:basedOn w:val="Normal"/>
    <w:uiPriority w:val="99"/>
    <w:semiHidden/>
    <w:unhideWhenUsed/>
    <w:rsid w:val="00414A11"/>
    <w:pPr>
      <w:ind w:left="566" w:hanging="283"/>
      <w:contextualSpacing/>
    </w:pPr>
  </w:style>
  <w:style w:type="paragraph" w:styleId="List3">
    <w:name w:val="List 3"/>
    <w:basedOn w:val="Normal"/>
    <w:uiPriority w:val="99"/>
    <w:semiHidden/>
    <w:unhideWhenUsed/>
    <w:rsid w:val="00414A11"/>
    <w:pPr>
      <w:ind w:left="849" w:hanging="283"/>
      <w:contextualSpacing/>
    </w:pPr>
  </w:style>
  <w:style w:type="paragraph" w:styleId="List4">
    <w:name w:val="List 4"/>
    <w:basedOn w:val="Normal"/>
    <w:uiPriority w:val="99"/>
    <w:semiHidden/>
    <w:unhideWhenUsed/>
    <w:rsid w:val="00414A11"/>
    <w:pPr>
      <w:ind w:left="1132" w:hanging="283"/>
      <w:contextualSpacing/>
    </w:pPr>
  </w:style>
  <w:style w:type="paragraph" w:styleId="List5">
    <w:name w:val="List 5"/>
    <w:basedOn w:val="Normal"/>
    <w:uiPriority w:val="99"/>
    <w:semiHidden/>
    <w:unhideWhenUsed/>
    <w:rsid w:val="00414A11"/>
    <w:pPr>
      <w:ind w:left="1415" w:hanging="283"/>
      <w:contextualSpacing/>
    </w:pPr>
  </w:style>
  <w:style w:type="paragraph" w:styleId="ListBullet">
    <w:name w:val="List Bullet"/>
    <w:basedOn w:val="Normal"/>
    <w:uiPriority w:val="99"/>
    <w:semiHidden/>
    <w:unhideWhenUsed/>
    <w:rsid w:val="00414A11"/>
    <w:pPr>
      <w:numPr>
        <w:numId w:val="21"/>
      </w:numPr>
      <w:contextualSpacing/>
    </w:pPr>
  </w:style>
  <w:style w:type="paragraph" w:styleId="ListBullet2">
    <w:name w:val="List Bullet 2"/>
    <w:basedOn w:val="Normal"/>
    <w:uiPriority w:val="99"/>
    <w:semiHidden/>
    <w:unhideWhenUsed/>
    <w:rsid w:val="00414A11"/>
    <w:pPr>
      <w:numPr>
        <w:numId w:val="22"/>
      </w:numPr>
      <w:contextualSpacing/>
    </w:pPr>
  </w:style>
  <w:style w:type="paragraph" w:styleId="ListBullet3">
    <w:name w:val="List Bullet 3"/>
    <w:basedOn w:val="Normal"/>
    <w:uiPriority w:val="99"/>
    <w:semiHidden/>
    <w:unhideWhenUsed/>
    <w:rsid w:val="00414A11"/>
    <w:pPr>
      <w:numPr>
        <w:numId w:val="23"/>
      </w:numPr>
      <w:contextualSpacing/>
    </w:pPr>
  </w:style>
  <w:style w:type="paragraph" w:styleId="ListBullet4">
    <w:name w:val="List Bullet 4"/>
    <w:basedOn w:val="Normal"/>
    <w:uiPriority w:val="99"/>
    <w:semiHidden/>
    <w:unhideWhenUsed/>
    <w:rsid w:val="00414A11"/>
    <w:pPr>
      <w:numPr>
        <w:numId w:val="24"/>
      </w:numPr>
      <w:contextualSpacing/>
    </w:pPr>
  </w:style>
  <w:style w:type="paragraph" w:styleId="ListBullet5">
    <w:name w:val="List Bullet 5"/>
    <w:basedOn w:val="Normal"/>
    <w:uiPriority w:val="99"/>
    <w:semiHidden/>
    <w:unhideWhenUsed/>
    <w:rsid w:val="00414A11"/>
    <w:pPr>
      <w:numPr>
        <w:numId w:val="25"/>
      </w:numPr>
      <w:contextualSpacing/>
    </w:pPr>
  </w:style>
  <w:style w:type="paragraph" w:styleId="ListContinue">
    <w:name w:val="List Continue"/>
    <w:basedOn w:val="Normal"/>
    <w:uiPriority w:val="99"/>
    <w:semiHidden/>
    <w:unhideWhenUsed/>
    <w:rsid w:val="00414A11"/>
    <w:pPr>
      <w:spacing w:after="120"/>
      <w:ind w:left="283"/>
      <w:contextualSpacing/>
    </w:pPr>
  </w:style>
  <w:style w:type="paragraph" w:styleId="ListContinue2">
    <w:name w:val="List Continue 2"/>
    <w:basedOn w:val="Normal"/>
    <w:uiPriority w:val="99"/>
    <w:semiHidden/>
    <w:unhideWhenUsed/>
    <w:rsid w:val="00414A11"/>
    <w:pPr>
      <w:spacing w:after="120"/>
      <w:ind w:left="566"/>
      <w:contextualSpacing/>
    </w:pPr>
  </w:style>
  <w:style w:type="paragraph" w:styleId="ListContinue3">
    <w:name w:val="List Continue 3"/>
    <w:basedOn w:val="Normal"/>
    <w:uiPriority w:val="99"/>
    <w:semiHidden/>
    <w:unhideWhenUsed/>
    <w:rsid w:val="00414A11"/>
    <w:pPr>
      <w:spacing w:after="120"/>
      <w:ind w:left="849"/>
      <w:contextualSpacing/>
    </w:pPr>
  </w:style>
  <w:style w:type="paragraph" w:styleId="ListContinue4">
    <w:name w:val="List Continue 4"/>
    <w:basedOn w:val="Normal"/>
    <w:uiPriority w:val="99"/>
    <w:semiHidden/>
    <w:unhideWhenUsed/>
    <w:rsid w:val="00414A11"/>
    <w:pPr>
      <w:spacing w:after="120"/>
      <w:ind w:left="1132"/>
      <w:contextualSpacing/>
    </w:pPr>
  </w:style>
  <w:style w:type="paragraph" w:styleId="ListContinue5">
    <w:name w:val="List Continue 5"/>
    <w:basedOn w:val="Normal"/>
    <w:uiPriority w:val="99"/>
    <w:semiHidden/>
    <w:unhideWhenUsed/>
    <w:rsid w:val="00414A11"/>
    <w:pPr>
      <w:spacing w:after="120"/>
      <w:ind w:left="1415"/>
      <w:contextualSpacing/>
    </w:pPr>
  </w:style>
  <w:style w:type="paragraph" w:styleId="ListNumber">
    <w:name w:val="List Number"/>
    <w:basedOn w:val="Normal"/>
    <w:uiPriority w:val="99"/>
    <w:semiHidden/>
    <w:unhideWhenUsed/>
    <w:rsid w:val="00414A11"/>
    <w:pPr>
      <w:numPr>
        <w:numId w:val="26"/>
      </w:numPr>
      <w:contextualSpacing/>
    </w:pPr>
  </w:style>
  <w:style w:type="paragraph" w:styleId="ListNumber2">
    <w:name w:val="List Number 2"/>
    <w:basedOn w:val="Normal"/>
    <w:uiPriority w:val="99"/>
    <w:semiHidden/>
    <w:unhideWhenUsed/>
    <w:rsid w:val="00414A11"/>
    <w:pPr>
      <w:numPr>
        <w:numId w:val="27"/>
      </w:numPr>
      <w:contextualSpacing/>
    </w:pPr>
  </w:style>
  <w:style w:type="paragraph" w:styleId="ListNumber3">
    <w:name w:val="List Number 3"/>
    <w:basedOn w:val="Normal"/>
    <w:uiPriority w:val="99"/>
    <w:semiHidden/>
    <w:unhideWhenUsed/>
    <w:rsid w:val="00414A11"/>
    <w:pPr>
      <w:numPr>
        <w:numId w:val="28"/>
      </w:numPr>
      <w:contextualSpacing/>
    </w:pPr>
  </w:style>
  <w:style w:type="paragraph" w:styleId="ListNumber4">
    <w:name w:val="List Number 4"/>
    <w:basedOn w:val="Normal"/>
    <w:uiPriority w:val="99"/>
    <w:semiHidden/>
    <w:unhideWhenUsed/>
    <w:rsid w:val="00414A11"/>
    <w:pPr>
      <w:numPr>
        <w:numId w:val="29"/>
      </w:numPr>
      <w:contextualSpacing/>
    </w:pPr>
  </w:style>
  <w:style w:type="paragraph" w:styleId="ListNumber5">
    <w:name w:val="List Number 5"/>
    <w:basedOn w:val="Normal"/>
    <w:uiPriority w:val="99"/>
    <w:semiHidden/>
    <w:unhideWhenUsed/>
    <w:rsid w:val="00414A11"/>
    <w:pPr>
      <w:numPr>
        <w:numId w:val="30"/>
      </w:numPr>
      <w:contextualSpacing/>
    </w:pPr>
  </w:style>
  <w:style w:type="paragraph" w:styleId="MacroText">
    <w:name w:val="macro"/>
    <w:link w:val="MacroTextChar"/>
    <w:uiPriority w:val="99"/>
    <w:semiHidden/>
    <w:unhideWhenUsed/>
    <w:rsid w:val="00414A11"/>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val="en-AU"/>
    </w:rPr>
  </w:style>
  <w:style w:type="character" w:customStyle="1" w:styleId="MacroTextChar">
    <w:name w:val="Macro Text Char"/>
    <w:basedOn w:val="DefaultParagraphFont"/>
    <w:link w:val="MacroText"/>
    <w:uiPriority w:val="99"/>
    <w:semiHidden/>
    <w:rsid w:val="00414A11"/>
    <w:rPr>
      <w:rFonts w:ascii="Consolas" w:hAnsi="Consolas"/>
      <w:lang w:val="en-AU"/>
    </w:rPr>
  </w:style>
  <w:style w:type="paragraph" w:styleId="MessageHeader">
    <w:name w:val="Message Header"/>
    <w:basedOn w:val="Normal"/>
    <w:link w:val="MessageHeaderChar"/>
    <w:uiPriority w:val="99"/>
    <w:semiHidden/>
    <w:unhideWhenUsed/>
    <w:rsid w:val="00414A1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14A11"/>
    <w:rPr>
      <w:rFonts w:asciiTheme="majorHAnsi" w:eastAsiaTheme="majorEastAsia" w:hAnsiTheme="majorHAnsi" w:cstheme="majorBidi"/>
      <w:sz w:val="24"/>
      <w:szCs w:val="24"/>
      <w:shd w:val="pct20" w:color="auto" w:fill="auto"/>
      <w:lang w:val="en-AU"/>
    </w:rPr>
  </w:style>
  <w:style w:type="paragraph" w:styleId="NormalWeb">
    <w:name w:val="Normal (Web)"/>
    <w:basedOn w:val="Normal"/>
    <w:uiPriority w:val="99"/>
    <w:semiHidden/>
    <w:unhideWhenUsed/>
    <w:rsid w:val="00414A11"/>
    <w:rPr>
      <w:rFonts w:ascii="Times New Roman" w:hAnsi="Times New Roman"/>
      <w:sz w:val="24"/>
      <w:szCs w:val="24"/>
    </w:rPr>
  </w:style>
  <w:style w:type="paragraph" w:styleId="NormalIndent">
    <w:name w:val="Normal Indent"/>
    <w:basedOn w:val="Normal"/>
    <w:uiPriority w:val="99"/>
    <w:semiHidden/>
    <w:unhideWhenUsed/>
    <w:rsid w:val="00414A11"/>
    <w:pPr>
      <w:ind w:left="720"/>
    </w:pPr>
  </w:style>
  <w:style w:type="paragraph" w:styleId="NoteHeading">
    <w:name w:val="Note Heading"/>
    <w:basedOn w:val="Normal"/>
    <w:next w:val="Normal"/>
    <w:link w:val="NoteHeadingChar"/>
    <w:uiPriority w:val="99"/>
    <w:semiHidden/>
    <w:unhideWhenUsed/>
    <w:rsid w:val="00414A11"/>
    <w:pPr>
      <w:spacing w:after="0" w:line="240" w:lineRule="auto"/>
    </w:pPr>
  </w:style>
  <w:style w:type="character" w:customStyle="1" w:styleId="NoteHeadingChar">
    <w:name w:val="Note Heading Char"/>
    <w:basedOn w:val="DefaultParagraphFont"/>
    <w:link w:val="NoteHeading"/>
    <w:uiPriority w:val="99"/>
    <w:semiHidden/>
    <w:rsid w:val="00414A11"/>
    <w:rPr>
      <w:rFonts w:ascii="Trebuchet MS" w:hAnsi="Trebuchet MS"/>
      <w:sz w:val="22"/>
      <w:szCs w:val="22"/>
      <w:lang w:val="en-AU"/>
    </w:rPr>
  </w:style>
  <w:style w:type="paragraph" w:styleId="PlainText">
    <w:name w:val="Plain Text"/>
    <w:basedOn w:val="Normal"/>
    <w:link w:val="PlainTextChar"/>
    <w:uiPriority w:val="99"/>
    <w:semiHidden/>
    <w:unhideWhenUsed/>
    <w:rsid w:val="00414A1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14A11"/>
    <w:rPr>
      <w:rFonts w:ascii="Consolas" w:hAnsi="Consolas"/>
      <w:sz w:val="21"/>
      <w:szCs w:val="21"/>
      <w:lang w:val="en-AU"/>
    </w:rPr>
  </w:style>
  <w:style w:type="paragraph" w:styleId="Quote">
    <w:name w:val="Quote"/>
    <w:basedOn w:val="Normal"/>
    <w:next w:val="Normal"/>
    <w:link w:val="QuoteChar"/>
    <w:uiPriority w:val="29"/>
    <w:qFormat/>
    <w:rsid w:val="00414A1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14A11"/>
    <w:rPr>
      <w:rFonts w:ascii="Trebuchet MS" w:hAnsi="Trebuchet MS"/>
      <w:i/>
      <w:iCs/>
      <w:color w:val="404040" w:themeColor="text1" w:themeTint="BF"/>
      <w:sz w:val="22"/>
      <w:szCs w:val="22"/>
      <w:lang w:val="en-AU"/>
    </w:rPr>
  </w:style>
  <w:style w:type="paragraph" w:styleId="Salutation">
    <w:name w:val="Salutation"/>
    <w:basedOn w:val="Normal"/>
    <w:next w:val="Normal"/>
    <w:link w:val="SalutationChar"/>
    <w:uiPriority w:val="99"/>
    <w:semiHidden/>
    <w:unhideWhenUsed/>
    <w:rsid w:val="00414A11"/>
  </w:style>
  <w:style w:type="character" w:customStyle="1" w:styleId="SalutationChar">
    <w:name w:val="Salutation Char"/>
    <w:basedOn w:val="DefaultParagraphFont"/>
    <w:link w:val="Salutation"/>
    <w:uiPriority w:val="99"/>
    <w:semiHidden/>
    <w:rsid w:val="00414A11"/>
    <w:rPr>
      <w:rFonts w:ascii="Trebuchet MS" w:hAnsi="Trebuchet MS"/>
      <w:sz w:val="22"/>
      <w:szCs w:val="22"/>
      <w:lang w:val="en-AU"/>
    </w:rPr>
  </w:style>
  <w:style w:type="paragraph" w:styleId="Signature">
    <w:name w:val="Signature"/>
    <w:basedOn w:val="Normal"/>
    <w:link w:val="SignatureChar"/>
    <w:uiPriority w:val="99"/>
    <w:semiHidden/>
    <w:unhideWhenUsed/>
    <w:rsid w:val="00414A11"/>
    <w:pPr>
      <w:spacing w:after="0" w:line="240" w:lineRule="auto"/>
      <w:ind w:left="4252"/>
    </w:pPr>
  </w:style>
  <w:style w:type="character" w:customStyle="1" w:styleId="SignatureChar">
    <w:name w:val="Signature Char"/>
    <w:basedOn w:val="DefaultParagraphFont"/>
    <w:link w:val="Signature"/>
    <w:uiPriority w:val="99"/>
    <w:semiHidden/>
    <w:rsid w:val="00414A11"/>
    <w:rPr>
      <w:rFonts w:ascii="Trebuchet MS" w:hAnsi="Trebuchet MS"/>
      <w:sz w:val="22"/>
      <w:szCs w:val="22"/>
      <w:lang w:val="en-AU"/>
    </w:rPr>
  </w:style>
  <w:style w:type="paragraph" w:styleId="Subtitle">
    <w:name w:val="Subtitle"/>
    <w:basedOn w:val="Normal"/>
    <w:next w:val="Normal"/>
    <w:link w:val="SubtitleChar"/>
    <w:uiPriority w:val="11"/>
    <w:qFormat/>
    <w:rsid w:val="00414A1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14A11"/>
    <w:rPr>
      <w:rFonts w:asciiTheme="minorHAnsi" w:eastAsiaTheme="minorEastAsia" w:hAnsiTheme="minorHAnsi" w:cstheme="minorBidi"/>
      <w:color w:val="5A5A5A" w:themeColor="text1" w:themeTint="A5"/>
      <w:spacing w:val="15"/>
      <w:sz w:val="22"/>
      <w:szCs w:val="22"/>
      <w:lang w:val="en-AU"/>
    </w:rPr>
  </w:style>
  <w:style w:type="paragraph" w:styleId="TableofAuthorities">
    <w:name w:val="table of authorities"/>
    <w:basedOn w:val="Normal"/>
    <w:next w:val="Normal"/>
    <w:uiPriority w:val="99"/>
    <w:semiHidden/>
    <w:unhideWhenUsed/>
    <w:rsid w:val="00414A11"/>
    <w:pPr>
      <w:spacing w:after="0"/>
      <w:ind w:left="220" w:hanging="220"/>
    </w:pPr>
  </w:style>
  <w:style w:type="paragraph" w:styleId="TableofFigures">
    <w:name w:val="table of figures"/>
    <w:basedOn w:val="Normal"/>
    <w:next w:val="Normal"/>
    <w:uiPriority w:val="99"/>
    <w:semiHidden/>
    <w:unhideWhenUsed/>
    <w:rsid w:val="00414A11"/>
    <w:pPr>
      <w:spacing w:after="0"/>
    </w:pPr>
  </w:style>
  <w:style w:type="paragraph" w:styleId="Title">
    <w:name w:val="Title"/>
    <w:basedOn w:val="Normal"/>
    <w:next w:val="Normal"/>
    <w:link w:val="TitleChar"/>
    <w:uiPriority w:val="10"/>
    <w:qFormat/>
    <w:rsid w:val="00414A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A11"/>
    <w:rPr>
      <w:rFonts w:asciiTheme="majorHAnsi" w:eastAsiaTheme="majorEastAsia" w:hAnsiTheme="majorHAnsi" w:cstheme="majorBidi"/>
      <w:spacing w:val="-10"/>
      <w:kern w:val="28"/>
      <w:sz w:val="56"/>
      <w:szCs w:val="56"/>
      <w:lang w:val="en-AU"/>
    </w:rPr>
  </w:style>
  <w:style w:type="paragraph" w:styleId="TOAHeading">
    <w:name w:val="toa heading"/>
    <w:basedOn w:val="Normal"/>
    <w:next w:val="Normal"/>
    <w:uiPriority w:val="99"/>
    <w:semiHidden/>
    <w:unhideWhenUsed/>
    <w:rsid w:val="00414A1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14A11"/>
    <w:pPr>
      <w:spacing w:after="100"/>
    </w:pPr>
  </w:style>
  <w:style w:type="paragraph" w:styleId="TOC4">
    <w:name w:val="toc 4"/>
    <w:basedOn w:val="Normal"/>
    <w:next w:val="Normal"/>
    <w:autoRedefine/>
    <w:uiPriority w:val="39"/>
    <w:semiHidden/>
    <w:unhideWhenUsed/>
    <w:rsid w:val="00414A11"/>
    <w:pPr>
      <w:spacing w:after="100"/>
      <w:ind w:left="660"/>
    </w:pPr>
  </w:style>
  <w:style w:type="paragraph" w:styleId="TOC5">
    <w:name w:val="toc 5"/>
    <w:basedOn w:val="Normal"/>
    <w:next w:val="Normal"/>
    <w:autoRedefine/>
    <w:uiPriority w:val="39"/>
    <w:semiHidden/>
    <w:unhideWhenUsed/>
    <w:rsid w:val="00414A11"/>
    <w:pPr>
      <w:spacing w:after="100"/>
      <w:ind w:left="880"/>
    </w:pPr>
  </w:style>
  <w:style w:type="paragraph" w:styleId="TOC6">
    <w:name w:val="toc 6"/>
    <w:basedOn w:val="Normal"/>
    <w:next w:val="Normal"/>
    <w:autoRedefine/>
    <w:uiPriority w:val="39"/>
    <w:semiHidden/>
    <w:unhideWhenUsed/>
    <w:rsid w:val="00414A11"/>
    <w:pPr>
      <w:spacing w:after="100"/>
      <w:ind w:left="1100"/>
    </w:pPr>
  </w:style>
  <w:style w:type="paragraph" w:styleId="TOC7">
    <w:name w:val="toc 7"/>
    <w:basedOn w:val="Normal"/>
    <w:next w:val="Normal"/>
    <w:autoRedefine/>
    <w:uiPriority w:val="39"/>
    <w:semiHidden/>
    <w:unhideWhenUsed/>
    <w:rsid w:val="00414A11"/>
    <w:pPr>
      <w:spacing w:after="100"/>
      <w:ind w:left="1320"/>
    </w:pPr>
  </w:style>
  <w:style w:type="paragraph" w:styleId="TOC8">
    <w:name w:val="toc 8"/>
    <w:basedOn w:val="Normal"/>
    <w:next w:val="Normal"/>
    <w:autoRedefine/>
    <w:uiPriority w:val="39"/>
    <w:semiHidden/>
    <w:unhideWhenUsed/>
    <w:rsid w:val="00414A11"/>
    <w:pPr>
      <w:spacing w:after="100"/>
      <w:ind w:left="1540"/>
    </w:pPr>
  </w:style>
  <w:style w:type="paragraph" w:styleId="TOC9">
    <w:name w:val="toc 9"/>
    <w:basedOn w:val="Normal"/>
    <w:next w:val="Normal"/>
    <w:autoRedefine/>
    <w:uiPriority w:val="39"/>
    <w:semiHidden/>
    <w:unhideWhenUsed/>
    <w:rsid w:val="00414A11"/>
    <w:pPr>
      <w:spacing w:after="100"/>
      <w:ind w:left="1760"/>
    </w:pPr>
  </w:style>
  <w:style w:type="paragraph" w:styleId="TOCHeading">
    <w:name w:val="TOC Heading"/>
    <w:basedOn w:val="Heading1"/>
    <w:next w:val="Normal"/>
    <w:uiPriority w:val="39"/>
    <w:semiHidden/>
    <w:unhideWhenUsed/>
    <w:qFormat/>
    <w:rsid w:val="00414A11"/>
    <w:pPr>
      <w:keepNext/>
      <w:keepLines/>
      <w:spacing w:line="276" w:lineRule="auto"/>
      <w:outlineLvl w:val="9"/>
    </w:pPr>
    <w:rPr>
      <w:rFonts w:asciiTheme="majorHAnsi" w:eastAsiaTheme="majorEastAsia" w:hAnsiTheme="majorHAnsi" w:cstheme="majorBidi"/>
      <w:b w:val="0"/>
      <w:color w:val="2E74B5" w:themeColor="accent1" w:themeShade="BF"/>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se.Marassionis\Downloads\GoodShepherdLetterTemplate_Abbotsford%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afd9e6-c965-4ec0-b6e5-3f62e718301a" xsi:nil="true"/>
    <lcf76f155ced4ddcb4097134ff3c332f xmlns="1deac7f3-078e-4bca-9a80-fcba5c2e69eb">
      <Terms xmlns="http://schemas.microsoft.com/office/infopath/2007/PartnerControls"/>
    </lcf76f155ced4ddcb4097134ff3c332f>
    <SharedWithUsers xmlns="0ff77e09-d996-4aa7-afe9-5b5a0acebb3b">
      <UserInfo>
        <DisplayName/>
        <AccountId xsi:nil="true"/>
        <AccountType/>
      </UserInfo>
    </SharedWithUsers>
    <_ip_UnifiedCompliancePolicyUIAction xmlns="http://schemas.microsoft.com/sharepoint/v3" xsi:nil="true"/>
    <_ip_UnifiedCompliancePolicyProperties xmlns="http://schemas.microsoft.com/sharepoint/v3" xsi:nil="true"/>
    <Completed xmlns="1deac7f3-078e-4bca-9a80-fcba5c2e69eb">false</Completed>
    <Department xmlns="1deac7f3-078e-4bca-9a80-fcba5c2e69eb" xsi:nil="true"/>
    <PlaceBasedLocation xmlns="1deac7f3-078e-4bca-9a80-fcba5c2e69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 P R O D U C T I O N ! 3 9 2 9 2 7 . 2 < / d o c u m e n t i d >  
     < s e n d e r i d > K A T I E . S W E A T M A N @ K I N G S T O N R E I D . C O M < / s e n d e r i d >  
     < s e n d e r e m a i l > K A T I E . S W E A T M A N @ K I N G S T O N R E I D . C O M < / s e n d e r e m a i l >  
     < l a s t m o d i f i e d > 2 0 2 2 - 0 3 - 3 1 T 1 5 : 5 3 : 0 0 . 0 0 0 0 0 0 0 + 1 1 : 0 0 < / l a s t m o d i f i e d >  
     < d a t a b a s e > P R O D U C T I O N < / 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CABF621B8173341B60988832CE50E10" ma:contentTypeVersion="26" ma:contentTypeDescription="Create a new document." ma:contentTypeScope="" ma:versionID="a96e55ce46a4572a2e46d8301d8c9a3f">
  <xsd:schema xmlns:xsd="http://www.w3.org/2001/XMLSchema" xmlns:xs="http://www.w3.org/2001/XMLSchema" xmlns:p="http://schemas.microsoft.com/office/2006/metadata/properties" xmlns:ns1="http://schemas.microsoft.com/sharepoint/v3" xmlns:ns2="1deac7f3-078e-4bca-9a80-fcba5c2e69eb" xmlns:ns3="0ff77e09-d996-4aa7-afe9-5b5a0acebb3b" xmlns:ns4="ecafd9e6-c965-4ec0-b6e5-3f62e718301a" targetNamespace="http://schemas.microsoft.com/office/2006/metadata/properties" ma:root="true" ma:fieldsID="7c387a4441d0403d603ff1786ade7b4f" ns1:_="" ns2:_="" ns3:_="" ns4:_="">
    <xsd:import namespace="http://schemas.microsoft.com/sharepoint/v3"/>
    <xsd:import namespace="1deac7f3-078e-4bca-9a80-fcba5c2e69eb"/>
    <xsd:import namespace="0ff77e09-d996-4aa7-afe9-5b5a0acebb3b"/>
    <xsd:import namespace="ecafd9e6-c965-4ec0-b6e5-3f62e71830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Completed" minOccurs="0"/>
                <xsd:element ref="ns2:Department" minOccurs="0"/>
                <xsd:element ref="ns2:PlaceBased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eac7f3-078e-4bca-9a80-fcba5c2e6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0e5106-021f-442e-8c02-ce4969dcb13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pleted" ma:index="28" nillable="true" ma:displayName="Completed" ma:default="0" ma:format="Dropdown" ma:internalName="Completed">
      <xsd:simpleType>
        <xsd:restriction base="dms:Boolean"/>
      </xsd:simpleType>
    </xsd:element>
    <xsd:element name="Department" ma:index="29" nillable="true" ma:displayName="Department" ma:format="Dropdown" ma:internalName="Department">
      <xsd:simpleType>
        <xsd:restriction base="dms:Choice">
          <xsd:enumeration value="Client Services"/>
          <xsd:enumeration value="Corporate Services"/>
          <xsd:enumeration value="Executives"/>
        </xsd:restriction>
      </xsd:simpleType>
    </xsd:element>
    <xsd:element name="PlaceBasedLocation" ma:index="30" nillable="true" ma:displayName="Place Based Location" ma:format="Dropdown" ma:internalName="PlaceBasedLocation">
      <xsd:simpleType>
        <xsd:restriction base="dms:Choice">
          <xsd:enumeration value="VIC EAST &amp; NSW"/>
          <xsd:enumeration value="VIC WEST &amp; SA"/>
          <xsd:enumeration value="QLD"/>
          <xsd:enumeration value="HEAD OFFICE"/>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f77e09-d996-4aa7-afe9-5b5a0acebb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fd9e6-c965-4ec0-b6e5-3f62e718301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53f68fb-07e5-4acc-b1f2-832078243c25}" ma:internalName="TaxCatchAll" ma:showField="CatchAllData" ma:web="0ff77e09-d996-4aa7-afe9-5b5a0acebb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90A61-10FA-491B-B7EF-FA3ED1096308}">
  <ds:schemaRefs>
    <ds:schemaRef ds:uri="http://schemas.microsoft.com/office/2006/metadata/properties"/>
    <ds:schemaRef ds:uri="http://schemas.microsoft.com/office/infopath/2007/PartnerControls"/>
    <ds:schemaRef ds:uri="ecafd9e6-c965-4ec0-b6e5-3f62e718301a"/>
    <ds:schemaRef ds:uri="1deac7f3-078e-4bca-9a80-fcba5c2e69eb"/>
    <ds:schemaRef ds:uri="0ff77e09-d996-4aa7-afe9-5b5a0acebb3b"/>
    <ds:schemaRef ds:uri="http://schemas.microsoft.com/sharepoint/v3"/>
  </ds:schemaRefs>
</ds:datastoreItem>
</file>

<file path=customXml/itemProps2.xml><?xml version="1.0" encoding="utf-8"?>
<ds:datastoreItem xmlns:ds="http://schemas.openxmlformats.org/officeDocument/2006/customXml" ds:itemID="{47F47980-3929-4D30-ABED-2046A2AD160A}">
  <ds:schemaRefs>
    <ds:schemaRef ds:uri="http://schemas.openxmlformats.org/officeDocument/2006/bibliography"/>
  </ds:schemaRefs>
</ds:datastoreItem>
</file>

<file path=customXml/itemProps3.xml><?xml version="1.0" encoding="utf-8"?>
<ds:datastoreItem xmlns:ds="http://schemas.openxmlformats.org/officeDocument/2006/customXml" ds:itemID="{6D6221A6-84A7-48E3-A8F2-82566B116D98}">
  <ds:schemaRefs>
    <ds:schemaRef ds:uri="http://schemas.microsoft.com/sharepoint/v3/contenttype/forms"/>
  </ds:schemaRefs>
</ds:datastoreItem>
</file>

<file path=customXml/itemProps4.xml><?xml version="1.0" encoding="utf-8"?>
<ds:datastoreItem xmlns:ds="http://schemas.openxmlformats.org/officeDocument/2006/customXml" ds:itemID="{C8EFDE02-21F7-49C7-86D9-6C77CBEA3855}">
  <ds:schemaRefs>
    <ds:schemaRef ds:uri="http://www.imanage.com/work/xmlschema"/>
  </ds:schemaRefs>
</ds:datastoreItem>
</file>

<file path=customXml/itemProps5.xml><?xml version="1.0" encoding="utf-8"?>
<ds:datastoreItem xmlns:ds="http://schemas.openxmlformats.org/officeDocument/2006/customXml" ds:itemID="{8ECFA644-EC37-46B9-B20D-3B370B24B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eac7f3-078e-4bca-9a80-fcba5c2e69eb"/>
    <ds:schemaRef ds:uri="0ff77e09-d996-4aa7-afe9-5b5a0acebb3b"/>
    <ds:schemaRef ds:uri="ecafd9e6-c965-4ec0-b6e5-3f62e7183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GoodShepherdLetterTemplate_Abbotsford (3)</Template>
  <TotalTime>1</TotalTime>
  <Pages>5</Pages>
  <Words>1762</Words>
  <Characters>10980</Characters>
  <Application>Microsoft Office Word</Application>
  <DocSecurity>0</DocSecurity>
  <Lines>228</Lines>
  <Paragraphs>138</Paragraphs>
  <ScaleCrop>false</ScaleCrop>
  <Company>Toshiba</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Marassionis</dc:creator>
  <cp:keywords/>
  <cp:lastModifiedBy>Zoe Angeli</cp:lastModifiedBy>
  <cp:revision>78</cp:revision>
  <cp:lastPrinted>2026-03-16T04:46:00Z</cp:lastPrinted>
  <dcterms:created xsi:type="dcterms:W3CDTF">2026-03-02T02:48:00Z</dcterms:created>
  <dcterms:modified xsi:type="dcterms:W3CDTF">2026-03-27T03:11:00Z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0x0101008CABF621B8173341B60988832CE50E10</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04e0520a73aa3ba55f775d929bc5345fc9fdc8c3f12eac0942755b90ae84343f</vt:lpwstr>
  </property>
</Properties>
</file>